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4" w:rsidRPr="00ED6F96" w:rsidRDefault="00F01F24" w:rsidP="00F01F2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24" w:rsidRPr="00ED6F96" w:rsidRDefault="00F01F24" w:rsidP="00F01F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F01F24" w:rsidRPr="00ED6F96" w:rsidRDefault="00F01F24" w:rsidP="00F01F24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Тема доклада для областной коллегии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</w:tr>
      <w:tr w:rsidR="00CF046B" w:rsidRPr="00ED6F96" w:rsidTr="002A33BE">
        <w:tc>
          <w:tcPr>
            <w:tcW w:w="534" w:type="dxa"/>
          </w:tcPr>
          <w:p w:rsidR="00CF046B" w:rsidRPr="00ED6F96" w:rsidRDefault="00CF046B" w:rsidP="002A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046B" w:rsidRPr="00ED6F96" w:rsidRDefault="00A25706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самодеятельных коллективов имеющих звание «Народный» (Образцовый)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</w:t>
            </w:r>
            <w:r w:rsidRPr="0041075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ганде</w:t>
            </w:r>
            <w:r w:rsidRPr="0041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Директор КГКП «ОЦСНТ» М. Сейлов</w:t>
            </w:r>
          </w:p>
        </w:tc>
        <w:tc>
          <w:tcPr>
            <w:tcW w:w="2465" w:type="dxa"/>
          </w:tcPr>
          <w:p w:rsidR="00CF046B" w:rsidRDefault="00CF046B" w:rsidP="00CF0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F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Областное управление культуры</w:t>
            </w:r>
          </w:p>
        </w:tc>
      </w:tr>
    </w:tbl>
    <w:p w:rsidR="00F01F24" w:rsidRPr="00ED6F96" w:rsidRDefault="00F01F24" w:rsidP="00F01F24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Темы для заслушивания на совещаниях при директоре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01F24" w:rsidRPr="0005676B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9" w:type="dxa"/>
          </w:tcPr>
          <w:p w:rsidR="00F01F24" w:rsidRPr="0005676B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B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F01F24" w:rsidRPr="0005676B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F01F24" w:rsidRPr="0005676B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05676B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76B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</w:t>
            </w:r>
          </w:p>
        </w:tc>
      </w:tr>
      <w:tr w:rsidR="00CF046B" w:rsidRPr="00ED6F96" w:rsidTr="002A33BE">
        <w:tc>
          <w:tcPr>
            <w:tcW w:w="534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«Итоги работы за 2014 год, приоритеты деятельности на 2015 год»</w:t>
            </w:r>
          </w:p>
        </w:tc>
        <w:tc>
          <w:tcPr>
            <w:tcW w:w="203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464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ожественный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2A33BE">
        <w:tc>
          <w:tcPr>
            <w:tcW w:w="534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«Мониторинг – как инструмент оценки работы культурно-досуговых предприятий и учреждений Костанайской области» (за 1 квартал)</w:t>
            </w:r>
          </w:p>
        </w:tc>
        <w:tc>
          <w:tcPr>
            <w:tcW w:w="203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774681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774681" w:rsidRDefault="00774681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CF046B" w:rsidRPr="00ED6F96" w:rsidRDefault="00CF046B" w:rsidP="00DB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CF046B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6448F4">
        <w:tc>
          <w:tcPr>
            <w:tcW w:w="534" w:type="dxa"/>
            <w:shd w:val="clear" w:color="auto" w:fill="auto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«Миссия  ОЦСНТ – методическое обеспечение процессов развития в системе культурно-досуговых учреждений области» (за 2 квартал)</w:t>
            </w:r>
          </w:p>
        </w:tc>
        <w:tc>
          <w:tcPr>
            <w:tcW w:w="2039" w:type="dxa"/>
            <w:shd w:val="clear" w:color="auto" w:fill="auto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  <w:shd w:val="clear" w:color="auto" w:fill="auto"/>
          </w:tcPr>
          <w:p w:rsidR="00774681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F046B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  <w:shd w:val="clear" w:color="auto" w:fill="auto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2A33BE">
        <w:tc>
          <w:tcPr>
            <w:tcW w:w="534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«Сотрудничество –  как  способ выполнения платных услуг населению Костанайской области» (по итогам  9 месяцев)</w:t>
            </w:r>
          </w:p>
        </w:tc>
        <w:tc>
          <w:tcPr>
            <w:tcW w:w="203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2464" w:type="dxa"/>
          </w:tcPr>
          <w:p w:rsidR="00CF046B" w:rsidRDefault="000567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менеджмента</w:t>
            </w:r>
            <w:r w:rsidR="0077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КГКП «ОЦСНТ»  </w:t>
            </w:r>
          </w:p>
          <w:p w:rsidR="00CF046B" w:rsidRPr="00ED6F96" w:rsidRDefault="00CF046B" w:rsidP="0005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2A33BE">
        <w:tc>
          <w:tcPr>
            <w:tcW w:w="534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046B" w:rsidRPr="00ED6F96" w:rsidRDefault="00A25706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самодеятельных коллективов имеющих звание «Народный» (Образцовый)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</w:t>
            </w:r>
            <w:r w:rsidRPr="0041075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ганде</w:t>
            </w:r>
            <w:r w:rsidRPr="0041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9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464" w:type="dxa"/>
          </w:tcPr>
          <w:p w:rsidR="00774681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ий отделом</w:t>
            </w:r>
          </w:p>
          <w:p w:rsidR="00774681" w:rsidRDefault="00774681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тв</w:t>
            </w:r>
            <w:r w:rsidR="00A257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рчества  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КГКП «ОЦСНТ»  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CC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</w:tbl>
    <w:p w:rsidR="00F01F24" w:rsidRPr="00ED6F96" w:rsidRDefault="00F01F24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3BE" w:rsidRPr="00ED6F96" w:rsidRDefault="002A33BE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4A" w:rsidRPr="00ED6F96" w:rsidRDefault="005E414A" w:rsidP="00F01F2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F24" w:rsidRPr="00ED6F96" w:rsidRDefault="00F01F24" w:rsidP="00F01F2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Мероприятия по выполнению государственных, региональных программ</w:t>
      </w:r>
    </w:p>
    <w:p w:rsidR="00F01F24" w:rsidRPr="00ED6F96" w:rsidRDefault="00F01F24" w:rsidP="00F01F24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Государственной программы </w:t>
      </w:r>
    </w:p>
    <w:p w:rsidR="00F01F24" w:rsidRPr="00ED6F96" w:rsidRDefault="00F01F24" w:rsidP="00F01F24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«Развитие и функционирование государственного языка на 2012-2020 годы»</w:t>
      </w:r>
    </w:p>
    <w:p w:rsidR="00546ABD" w:rsidRPr="00ED6F96" w:rsidRDefault="00546ABD" w:rsidP="00546ABD">
      <w:pPr>
        <w:spacing w:before="240"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План на 2015 г.</w:t>
      </w:r>
    </w:p>
    <w:tbl>
      <w:tblPr>
        <w:tblStyle w:val="a3"/>
        <w:tblW w:w="0" w:type="auto"/>
        <w:tblLook w:val="04A0"/>
      </w:tblPr>
      <w:tblGrid>
        <w:gridCol w:w="576"/>
        <w:gridCol w:w="4793"/>
        <w:gridCol w:w="2036"/>
        <w:gridCol w:w="2459"/>
        <w:gridCol w:w="2461"/>
        <w:gridCol w:w="2461"/>
      </w:tblGrid>
      <w:tr w:rsidR="00306DD0" w:rsidRPr="00ED6F96" w:rsidTr="002A33BE">
        <w:tc>
          <w:tcPr>
            <w:tcW w:w="576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6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59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1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</w:tc>
        <w:tc>
          <w:tcPr>
            <w:tcW w:w="2461" w:type="dxa"/>
          </w:tcPr>
          <w:p w:rsidR="00546ABD" w:rsidRPr="00ED6F96" w:rsidRDefault="00546ABD" w:rsidP="002A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</w:tr>
      <w:tr w:rsidR="00CF046B" w:rsidRPr="00ED6F96" w:rsidTr="00DB15E1">
        <w:trPr>
          <w:trHeight w:val="1499"/>
        </w:trPr>
        <w:tc>
          <w:tcPr>
            <w:tcW w:w="57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CF046B" w:rsidRPr="00ED6F96" w:rsidRDefault="00CF046B" w:rsidP="006D176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Творческий вечер, посвященный 60-летию  акына,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 xml:space="preserve"> обладателя знака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«Мәдениет Қайраткері» А. Урманшиной </w:t>
            </w:r>
          </w:p>
        </w:tc>
        <w:tc>
          <w:tcPr>
            <w:tcW w:w="2036" w:type="dxa"/>
          </w:tcPr>
          <w:p w:rsidR="00CF046B" w:rsidRPr="00ED6F96" w:rsidRDefault="00CF046B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Творческий вечер, презентация новой книги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AB3730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1" w:type="dxa"/>
          </w:tcPr>
          <w:p w:rsidR="00630A72" w:rsidRDefault="00630A72" w:rsidP="00A522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квартал </w:t>
            </w:r>
          </w:p>
          <w:p w:rsidR="00CF046B" w:rsidRPr="00ED6F96" w:rsidRDefault="00CF046B" w:rsidP="00A522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Костанай </w:t>
            </w:r>
          </w:p>
          <w:p w:rsidR="00CF046B" w:rsidRPr="00ED6F96" w:rsidRDefault="00630A72" w:rsidP="00A522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 «Жыршылық өнер жаршысы»,</w:t>
            </w:r>
            <w:r w:rsidRPr="00ED6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70-летию жыршы-термеши Н. Алпысова 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 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AB3730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Костанайская ОУНБ им. Л. Толстого</w:t>
            </w:r>
          </w:p>
        </w:tc>
        <w:tc>
          <w:tcPr>
            <w:tcW w:w="2461" w:type="dxa"/>
          </w:tcPr>
          <w:p w:rsidR="00CF046B" w:rsidRPr="00ED6F96" w:rsidRDefault="009D3A6E" w:rsidP="00A5224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F046B" w:rsidRPr="00ED6F96" w:rsidRDefault="00CF046B" w:rsidP="00A5224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г. Костанай 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 «Наурыз – бар игіліктің бастауы»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AB3730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Городские, районные отделы культуры, ДК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046B" w:rsidRPr="00ED6F96" w:rsidRDefault="00CF046B" w:rsidP="005A6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- познавательная программа, посвященная  Дню языков народов Казахстана</w:t>
            </w:r>
            <w:r w:rsidRPr="00ED6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«Толғауы тоқсан туған тіл»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59" w:type="dxa"/>
          </w:tcPr>
          <w:p w:rsidR="00CF046B" w:rsidRPr="00ED6F96" w:rsidRDefault="00690AB2" w:rsidP="006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народного творчества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КГКП «ОЦСНТ»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Костанайский городской ДК, ВУЗы, парк культуры и отдыха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заведения </w:t>
            </w:r>
          </w:p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г. Костанай </w:t>
            </w:r>
          </w:p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 «Сөз зергері», посвященный 70-летию акына, ученого -</w:t>
            </w:r>
          </w:p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Оспанова   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едующий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отделом</w:t>
            </w:r>
          </w:p>
          <w:p w:rsidR="00690AB2" w:rsidRDefault="00690AB2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народного творчества</w:t>
            </w:r>
          </w:p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B15E1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квартал 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213A0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</w:tcPr>
          <w:p w:rsidR="00CF046B" w:rsidRPr="00ED6F96" w:rsidRDefault="00DB15E1" w:rsidP="0005676B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работу фольклорной экспедиции  по изучению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жыршы, термеши  Костанайской области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Фольклорная экспедиция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B15E1" w:rsidRDefault="00CF046B" w:rsidP="00DB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Костанайский ГДК, Наурзумский, 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</w:p>
          <w:p w:rsidR="00DB15E1" w:rsidRPr="00ED6F96" w:rsidRDefault="00DB15E1" w:rsidP="00DB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630A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нгельдинский</w:t>
            </w:r>
          </w:p>
          <w:p w:rsidR="00CF046B" w:rsidRPr="00ED6F96" w:rsidRDefault="00DB15E1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</w:t>
            </w:r>
          </w:p>
          <w:p w:rsidR="00CF046B" w:rsidRPr="00ED6F96" w:rsidRDefault="00CF046B" w:rsidP="005A60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213A0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3" w:type="dxa"/>
          </w:tcPr>
          <w:p w:rsidR="00CF046B" w:rsidRPr="00ED6F96" w:rsidRDefault="00CF046B" w:rsidP="00AB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Вечер памяти поэта, композитора</w:t>
            </w:r>
          </w:p>
          <w:p w:rsidR="00CF046B" w:rsidRPr="00ED6F96" w:rsidRDefault="00CF046B" w:rsidP="00AB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Ерлана  Нурмангалиева</w:t>
            </w:r>
          </w:p>
        </w:tc>
        <w:tc>
          <w:tcPr>
            <w:tcW w:w="2036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Аркалыкский ГДК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г. Костанай 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213A0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</w:tcPr>
          <w:p w:rsidR="00CF046B" w:rsidRPr="00ED6F96" w:rsidRDefault="00CF046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Тематическая кинопрограмма  «Тұңғыш</w:t>
            </w:r>
            <w:r w:rsidR="005A60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Президент», 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</w:t>
            </w:r>
            <w:r w:rsidR="00693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Президента страны Н. Назарбаева</w:t>
            </w:r>
          </w:p>
        </w:tc>
        <w:tc>
          <w:tcPr>
            <w:tcW w:w="2036" w:type="dxa"/>
          </w:tcPr>
          <w:p w:rsidR="00CF046B" w:rsidRPr="00ED6F96" w:rsidRDefault="0069351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кинопрограмма  </w:t>
            </w:r>
          </w:p>
        </w:tc>
        <w:tc>
          <w:tcPr>
            <w:tcW w:w="2459" w:type="dxa"/>
          </w:tcPr>
          <w:p w:rsidR="00CF046B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F046B" w:rsidRPr="00ED6F96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по сохранению и </w:t>
            </w:r>
            <w:r w:rsidR="00630A7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киновидеофонда»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г. Костанай 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213A0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</w:tcPr>
          <w:p w:rsidR="00CF046B" w:rsidRPr="00ED6F96" w:rsidRDefault="00CF046B" w:rsidP="002A33BE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сценария вечера, посвященного Дню языков "Язык – ключ к сердцу народа "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459" w:type="dxa"/>
            <w:vMerge w:val="restart"/>
          </w:tcPr>
          <w:p w:rsidR="00CF046B" w:rsidRPr="00ED6F96" w:rsidRDefault="00CF046B" w:rsidP="0034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D33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КГКП «ОЦСНТ»</w:t>
            </w:r>
          </w:p>
        </w:tc>
        <w:tc>
          <w:tcPr>
            <w:tcW w:w="2461" w:type="dxa"/>
            <w:vMerge w:val="restart"/>
          </w:tcPr>
          <w:p w:rsidR="00CF046B" w:rsidRPr="00ED6F96" w:rsidRDefault="00690AB2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</w:t>
            </w:r>
            <w:r w:rsidR="00DB15E1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2A33BE">
        <w:tc>
          <w:tcPr>
            <w:tcW w:w="576" w:type="dxa"/>
          </w:tcPr>
          <w:p w:rsidR="00CF046B" w:rsidRPr="00ED6F96" w:rsidRDefault="00CF046B" w:rsidP="00E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3" w:type="dxa"/>
          </w:tcPr>
          <w:p w:rsidR="00CF046B" w:rsidRPr="00ED6F96" w:rsidRDefault="00CF046B" w:rsidP="00DB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5E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эпоха великой степи»  к  празднованию 550-лет</w:t>
            </w:r>
            <w:r w:rsidR="00DB1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казахской государственности </w:t>
            </w:r>
          </w:p>
        </w:tc>
        <w:tc>
          <w:tcPr>
            <w:tcW w:w="2036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2459" w:type="dxa"/>
            <w:vMerge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F046B" w:rsidRPr="00ED6F96" w:rsidRDefault="001D336A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</w:p>
        </w:tc>
      </w:tr>
    </w:tbl>
    <w:p w:rsidR="006448F4" w:rsidRPr="00ED6F96" w:rsidRDefault="006448F4" w:rsidP="00C213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C1B" w:rsidRPr="00ED6F96" w:rsidRDefault="00D41C1B" w:rsidP="00D41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2.2. Мероприятия по реализации Государственной программы </w:t>
      </w:r>
    </w:p>
    <w:p w:rsidR="00D41C1B" w:rsidRPr="00ED6F96" w:rsidRDefault="00D41C1B" w:rsidP="00D41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по противодействию религиозному экстремизму и терроризму в РК на 2013-2014 годы</w:t>
      </w:r>
    </w:p>
    <w:tbl>
      <w:tblPr>
        <w:tblStyle w:val="a3"/>
        <w:tblW w:w="0" w:type="auto"/>
        <w:tblLook w:val="04A0"/>
      </w:tblPr>
      <w:tblGrid>
        <w:gridCol w:w="534"/>
        <w:gridCol w:w="4762"/>
        <w:gridCol w:w="2096"/>
        <w:gridCol w:w="2464"/>
        <w:gridCol w:w="2465"/>
        <w:gridCol w:w="2465"/>
      </w:tblGrid>
      <w:tr w:rsidR="00D41C1B" w:rsidRPr="00ED6F96" w:rsidTr="00716BFF">
        <w:tc>
          <w:tcPr>
            <w:tcW w:w="534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62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6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7E6026" w:rsidRPr="00ED6F96" w:rsidTr="00716BFF">
        <w:tc>
          <w:tcPr>
            <w:tcW w:w="534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«Профилактика религиозного экстремизма среди молодежи»</w:t>
            </w:r>
          </w:p>
        </w:tc>
        <w:tc>
          <w:tcPr>
            <w:tcW w:w="2096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64" w:type="dxa"/>
            <w:vMerge w:val="restart"/>
          </w:tcPr>
          <w:p w:rsidR="007E602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7E6026" w:rsidRPr="00F03633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религии                                                                                     акимата Костанайской  области, РОК и РЯ, РДК</w:t>
            </w:r>
          </w:p>
          <w:p w:rsidR="007E6026" w:rsidRPr="00F03633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 квартал, Костанайский РДК</w:t>
            </w:r>
          </w:p>
        </w:tc>
      </w:tr>
      <w:tr w:rsidR="007E6026" w:rsidRPr="00ED6F96" w:rsidTr="00716BFF">
        <w:tc>
          <w:tcPr>
            <w:tcW w:w="534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толерантности: сущность и средства»</w:t>
            </w:r>
          </w:p>
        </w:tc>
        <w:tc>
          <w:tcPr>
            <w:tcW w:w="2096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  <w:vMerge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E6026" w:rsidRPr="00F03633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Мендыкаринский РДК</w:t>
            </w:r>
          </w:p>
        </w:tc>
      </w:tr>
      <w:tr w:rsidR="007E6026" w:rsidRPr="00ED6F96" w:rsidTr="00716BFF">
        <w:tc>
          <w:tcPr>
            <w:tcW w:w="534" w:type="dxa"/>
          </w:tcPr>
          <w:p w:rsidR="007E6026" w:rsidRPr="00ED6F96" w:rsidRDefault="007E602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7E6026" w:rsidRDefault="007E6026" w:rsidP="0001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проблемы противодействия терроризму»</w:t>
            </w:r>
          </w:p>
        </w:tc>
        <w:tc>
          <w:tcPr>
            <w:tcW w:w="2096" w:type="dxa"/>
          </w:tcPr>
          <w:p w:rsidR="007E602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64" w:type="dxa"/>
            <w:vMerge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6026" w:rsidRPr="00F03633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3">
              <w:rPr>
                <w:rFonts w:ascii="Times New Roman" w:hAnsi="Times New Roman" w:cs="Times New Roman"/>
                <w:sz w:val="24"/>
                <w:szCs w:val="24"/>
              </w:rPr>
              <w:t>КНБ, ДВД</w:t>
            </w:r>
          </w:p>
        </w:tc>
        <w:tc>
          <w:tcPr>
            <w:tcW w:w="2465" w:type="dxa"/>
          </w:tcPr>
          <w:p w:rsidR="007E6026" w:rsidRPr="00ED6F96" w:rsidRDefault="007E602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6026" w:rsidRPr="00ED6F96" w:rsidRDefault="007E602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7E6026" w:rsidRPr="00ED6F96" w:rsidTr="00716BFF">
        <w:tc>
          <w:tcPr>
            <w:tcW w:w="534" w:type="dxa"/>
          </w:tcPr>
          <w:p w:rsidR="007E6026" w:rsidRPr="00ED6F96" w:rsidRDefault="007E602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Встреча «Терроризм и экстремизм, как социальные явления»</w:t>
            </w:r>
          </w:p>
        </w:tc>
        <w:tc>
          <w:tcPr>
            <w:tcW w:w="2096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464" w:type="dxa"/>
            <w:vMerge w:val="restart"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7E6026" w:rsidRPr="00F03633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религии акимата Костанайской области, РОК и РЯ, РДК</w:t>
            </w:r>
          </w:p>
        </w:tc>
        <w:tc>
          <w:tcPr>
            <w:tcW w:w="2465" w:type="dxa"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 квартал, Алтынсаринский РДК</w:t>
            </w:r>
          </w:p>
        </w:tc>
      </w:tr>
      <w:tr w:rsidR="007E6026" w:rsidRPr="00ED6F96" w:rsidTr="00716BFF">
        <w:tc>
          <w:tcPr>
            <w:tcW w:w="534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7E6026" w:rsidRPr="00ED6F96" w:rsidRDefault="007E602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  <w:r w:rsidRPr="00ED6F96">
              <w:rPr>
                <w:rFonts w:ascii="Times New Roman" w:hAnsi="Times New Roman" w:cs="Times New Roman"/>
                <w:color w:val="32291E"/>
                <w:sz w:val="24"/>
                <w:szCs w:val="24"/>
              </w:rPr>
              <w:t xml:space="preserve"> «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Православие и ислам: мир или перемирие?»</w:t>
            </w:r>
          </w:p>
        </w:tc>
        <w:tc>
          <w:tcPr>
            <w:tcW w:w="2096" w:type="dxa"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  <w:vMerge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E6026" w:rsidRPr="00ED6F96" w:rsidRDefault="007E602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E6026" w:rsidRPr="00ED6F96" w:rsidRDefault="007E6026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D41C1B" w:rsidRDefault="00D41C1B" w:rsidP="005E4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AB2" w:rsidRDefault="00690AB2" w:rsidP="005E4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AB2" w:rsidRPr="00ED6F96" w:rsidRDefault="00690AB2" w:rsidP="005E4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C1B" w:rsidRPr="00ED6F96" w:rsidRDefault="00D41C1B" w:rsidP="00D41C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2.3. Мероприятия по реализации региональной программы </w:t>
      </w:r>
    </w:p>
    <w:p w:rsidR="00D41C1B" w:rsidRPr="00ED6F96" w:rsidRDefault="00D41C1B" w:rsidP="00D41C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«Профилактика борьбы с наркоманией и наркобизнесом в РК на 2012-2016 годы»</w:t>
      </w:r>
    </w:p>
    <w:tbl>
      <w:tblPr>
        <w:tblStyle w:val="a3"/>
        <w:tblW w:w="0" w:type="auto"/>
        <w:tblLook w:val="04A0"/>
      </w:tblPr>
      <w:tblGrid>
        <w:gridCol w:w="534"/>
        <w:gridCol w:w="4790"/>
        <w:gridCol w:w="2096"/>
        <w:gridCol w:w="2454"/>
        <w:gridCol w:w="2456"/>
        <w:gridCol w:w="2456"/>
      </w:tblGrid>
      <w:tr w:rsidR="00D41C1B" w:rsidRPr="00ED6F96" w:rsidTr="00CF046B">
        <w:tc>
          <w:tcPr>
            <w:tcW w:w="534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90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6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54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56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56" w:type="dxa"/>
          </w:tcPr>
          <w:p w:rsidR="00D41C1B" w:rsidRPr="00ED6F96" w:rsidRDefault="00D41C1B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754087" w:rsidRPr="00ED6F96" w:rsidTr="00CF046B">
        <w:tc>
          <w:tcPr>
            <w:tcW w:w="534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754087" w:rsidRPr="00ED6F96" w:rsidRDefault="00754087" w:rsidP="002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сказать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нет!»</w:t>
            </w:r>
          </w:p>
        </w:tc>
        <w:tc>
          <w:tcPr>
            <w:tcW w:w="2096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правовых знаний</w:t>
            </w:r>
          </w:p>
        </w:tc>
        <w:tc>
          <w:tcPr>
            <w:tcW w:w="2454" w:type="dxa"/>
            <w:vMerge w:val="restart"/>
          </w:tcPr>
          <w:p w:rsidR="00754087" w:rsidRPr="00ED6F96" w:rsidRDefault="00754087" w:rsidP="007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87" w:rsidRDefault="00754087" w:rsidP="00D67E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4087" w:rsidRDefault="00754087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методики, народного  творчества</w:t>
            </w: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ы города Костанай</w:t>
            </w:r>
          </w:p>
        </w:tc>
        <w:tc>
          <w:tcPr>
            <w:tcW w:w="2456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</w:tc>
      </w:tr>
      <w:tr w:rsidR="00754087" w:rsidRPr="00ED6F96" w:rsidTr="00CF046B">
        <w:tc>
          <w:tcPr>
            <w:tcW w:w="534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754087" w:rsidRPr="00ED6F96" w:rsidRDefault="00754087" w:rsidP="001D336A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«Кайф от «дури» и «колес» - и вся жизнь под откос!»</w:t>
            </w:r>
          </w:p>
        </w:tc>
        <w:tc>
          <w:tcPr>
            <w:tcW w:w="2096" w:type="dxa"/>
          </w:tcPr>
          <w:p w:rsidR="00754087" w:rsidRPr="00ED6F96" w:rsidRDefault="00754087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54" w:type="dxa"/>
            <w:vMerge/>
          </w:tcPr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54087" w:rsidRDefault="00754087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56" w:type="dxa"/>
          </w:tcPr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754087" w:rsidRPr="00ED6F96" w:rsidTr="00CF046B">
        <w:tc>
          <w:tcPr>
            <w:tcW w:w="534" w:type="dxa"/>
          </w:tcPr>
          <w:p w:rsidR="00754087" w:rsidRPr="00ED6F96" w:rsidRDefault="00754087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754087" w:rsidRPr="001D336A" w:rsidRDefault="00754087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представителем правоохранительных органов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«Исторические корни, социальные факторы и основные тенденции развития наркобизнеса и </w:t>
            </w:r>
            <w:r w:rsidRPr="00ED6F96">
              <w:rPr>
                <w:rStyle w:val="hl1"/>
                <w:rFonts w:ascii="Times New Roman" w:hAnsi="Times New Roman" w:cs="Times New Roman"/>
                <w:color w:val="auto"/>
                <w:sz w:val="24"/>
                <w:szCs w:val="24"/>
              </w:rPr>
              <w:t>наркомании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в мире»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F9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:rsidR="00754087" w:rsidRDefault="00754087" w:rsidP="001D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754087" w:rsidRDefault="00754087" w:rsidP="0029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87" w:rsidRPr="0029039F" w:rsidRDefault="00754087" w:rsidP="0029039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754087" w:rsidRPr="00ED6F96" w:rsidRDefault="00754087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54087" w:rsidRPr="00ED6F96" w:rsidRDefault="00754087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ДВД  Костанайской области, отдел культуры, РДК Костанайского района</w:t>
            </w:r>
          </w:p>
        </w:tc>
        <w:tc>
          <w:tcPr>
            <w:tcW w:w="2456" w:type="dxa"/>
          </w:tcPr>
          <w:p w:rsidR="00754087" w:rsidRPr="00ED6F96" w:rsidRDefault="00AB38B4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54087" w:rsidRPr="00ED6F96" w:rsidRDefault="0075408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РДК Костанайского района</w:t>
            </w:r>
          </w:p>
        </w:tc>
      </w:tr>
    </w:tbl>
    <w:p w:rsidR="00C213F9" w:rsidRPr="00ED6F96" w:rsidRDefault="00C213F9" w:rsidP="00483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0E" w:rsidRPr="00ED6F96" w:rsidRDefault="0048310E" w:rsidP="00483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2.4. Мероприятия по реализации  региональной программы </w:t>
      </w:r>
    </w:p>
    <w:p w:rsidR="0048310E" w:rsidRPr="00ED6F96" w:rsidRDefault="0048310E" w:rsidP="00483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«Стратегия гендерного равенства в РК на 2006-2016 годы»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48310E" w:rsidRPr="00ED6F96" w:rsidTr="00716BFF">
        <w:tc>
          <w:tcPr>
            <w:tcW w:w="534" w:type="dxa"/>
          </w:tcPr>
          <w:p w:rsidR="0048310E" w:rsidRPr="00ED6F96" w:rsidRDefault="0048310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48310E" w:rsidRPr="00ED6F96" w:rsidRDefault="0048310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9" w:type="dxa"/>
          </w:tcPr>
          <w:p w:rsidR="0048310E" w:rsidRPr="00ED6F96" w:rsidRDefault="0048310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64" w:type="dxa"/>
          </w:tcPr>
          <w:p w:rsidR="0048310E" w:rsidRPr="00ED6F96" w:rsidRDefault="0048310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65" w:type="dxa"/>
          </w:tcPr>
          <w:p w:rsidR="0048310E" w:rsidRPr="00ED6F96" w:rsidRDefault="0048310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48310E" w:rsidRPr="00ED6F96" w:rsidRDefault="0048310E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</w:tr>
      <w:tr w:rsidR="00CF046B" w:rsidRPr="00ED6F96" w:rsidTr="00716BFF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046B" w:rsidRPr="00ED6F96" w:rsidRDefault="001D336A" w:rsidP="00716B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  <w:r w:rsidR="008C1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46B" w:rsidRPr="00ED6F96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презентация на тему:  «Стратегия гендерного равенства в Республике Казахстан»</w:t>
            </w:r>
          </w:p>
        </w:tc>
        <w:tc>
          <w:tcPr>
            <w:tcW w:w="2039" w:type="dxa"/>
          </w:tcPr>
          <w:p w:rsidR="00CF046B" w:rsidRPr="00ED6F96" w:rsidRDefault="008C136A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>Семинар - тренинг</w:t>
            </w:r>
            <w:r w:rsidR="001D336A" w:rsidRPr="00ED6F96">
              <w:rPr>
                <w:rStyle w:val="notranslat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vMerge w:val="restart"/>
          </w:tcPr>
          <w:p w:rsidR="00690AB2" w:rsidRPr="00ED6F96" w:rsidRDefault="00690AB2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 </w:t>
            </w:r>
          </w:p>
          <w:p w:rsidR="00CF046B" w:rsidRPr="00ED6F96" w:rsidRDefault="00CF046B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CF046B" w:rsidRPr="00ED6F96" w:rsidRDefault="00CF046B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</w:tr>
      <w:tr w:rsidR="00CF046B" w:rsidRPr="00ED6F96" w:rsidTr="00716BFF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046B" w:rsidRPr="00ED6F96" w:rsidRDefault="00CF046B" w:rsidP="00716B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«Қызым –</w:t>
            </w:r>
            <w:r w:rsidR="005A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үйде, қылығы түзде»</w:t>
            </w:r>
          </w:p>
        </w:tc>
        <w:tc>
          <w:tcPr>
            <w:tcW w:w="2039" w:type="dxa"/>
            <w:vAlign w:val="center"/>
          </w:tcPr>
          <w:p w:rsidR="00CF046B" w:rsidRPr="00ED6F96" w:rsidRDefault="008C136A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64" w:type="dxa"/>
            <w:vMerge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РДК Наурзумского  района</w:t>
            </w:r>
          </w:p>
        </w:tc>
        <w:tc>
          <w:tcPr>
            <w:tcW w:w="2465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 квартал Наурзумский  РДК</w:t>
            </w:r>
          </w:p>
        </w:tc>
      </w:tr>
    </w:tbl>
    <w:p w:rsidR="00F01F24" w:rsidRPr="00ED6F96" w:rsidRDefault="00F01F24" w:rsidP="00F93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F24" w:rsidRPr="00ED6F96" w:rsidRDefault="00F01F24" w:rsidP="00F01F24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2.5. Мероприятия по противодействию коррупции в Костанайской области на 2013-2015 годы</w:t>
      </w:r>
    </w:p>
    <w:tbl>
      <w:tblPr>
        <w:tblStyle w:val="a3"/>
        <w:tblW w:w="0" w:type="auto"/>
        <w:tblLook w:val="04A0"/>
      </w:tblPr>
      <w:tblGrid>
        <w:gridCol w:w="533"/>
        <w:gridCol w:w="4793"/>
        <w:gridCol w:w="2096"/>
        <w:gridCol w:w="2454"/>
        <w:gridCol w:w="2456"/>
        <w:gridCol w:w="2454"/>
      </w:tblGrid>
      <w:tr w:rsidR="00F01F24" w:rsidRPr="00ED6F96" w:rsidTr="00F8033D">
        <w:tc>
          <w:tcPr>
            <w:tcW w:w="533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93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6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5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56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5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F8033D" w:rsidRPr="00ED6F96" w:rsidTr="00F8033D">
        <w:tc>
          <w:tcPr>
            <w:tcW w:w="533" w:type="dxa"/>
          </w:tcPr>
          <w:p w:rsidR="00F8033D" w:rsidRPr="00ED6F96" w:rsidRDefault="00F8033D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«Мой выбор» - конкурс плаката гражданской и правовой сознательности</w:t>
            </w:r>
          </w:p>
        </w:tc>
        <w:tc>
          <w:tcPr>
            <w:tcW w:w="2096" w:type="dxa"/>
          </w:tcPr>
          <w:p w:rsidR="00F8033D" w:rsidRPr="00ED6F96" w:rsidRDefault="00630A7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54" w:type="dxa"/>
          </w:tcPr>
          <w:p w:rsidR="00690AB2" w:rsidRPr="00ED6F96" w:rsidRDefault="00690AB2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 </w:t>
            </w:r>
          </w:p>
          <w:p w:rsidR="00F8033D" w:rsidRPr="00ED6F96" w:rsidRDefault="00690AB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56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2454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8033D" w:rsidRPr="00ED6F96" w:rsidTr="00F8033D">
        <w:tc>
          <w:tcPr>
            <w:tcW w:w="533" w:type="dxa"/>
          </w:tcPr>
          <w:p w:rsidR="00F8033D" w:rsidRPr="00ED6F96" w:rsidRDefault="00F8033D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«Өз құқығыңды</w:t>
            </w:r>
            <w:r w:rsidR="00B636D4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білесің бе?» - турнир правовых знаний</w:t>
            </w:r>
          </w:p>
        </w:tc>
        <w:tc>
          <w:tcPr>
            <w:tcW w:w="2096" w:type="dxa"/>
          </w:tcPr>
          <w:p w:rsidR="00F8033D" w:rsidRPr="00ED6F96" w:rsidRDefault="00B636D4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033D" w:rsidRPr="00ED6F96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2454" w:type="dxa"/>
          </w:tcPr>
          <w:p w:rsidR="00690AB2" w:rsidRPr="00ED6F96" w:rsidRDefault="00690AB2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 </w:t>
            </w:r>
          </w:p>
          <w:p w:rsidR="00F8033D" w:rsidRPr="00ED6F96" w:rsidRDefault="00690AB2" w:rsidP="006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56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заведения</w:t>
            </w:r>
          </w:p>
        </w:tc>
        <w:tc>
          <w:tcPr>
            <w:tcW w:w="2454" w:type="dxa"/>
          </w:tcPr>
          <w:p w:rsidR="00F8033D" w:rsidRPr="00ED6F96" w:rsidRDefault="005A7F98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033D" w:rsidRPr="00ED6F96" w:rsidTr="00F8033D">
        <w:tc>
          <w:tcPr>
            <w:tcW w:w="533" w:type="dxa"/>
          </w:tcPr>
          <w:p w:rsidR="00F8033D" w:rsidRPr="00ED6F96" w:rsidRDefault="00F8033D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3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  <w:r w:rsidR="00B636D4" w:rsidRPr="00ED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6F9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Общество против </w:t>
            </w:r>
            <w:r w:rsidRPr="0005676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коррупции</w:t>
            </w:r>
            <w:r w:rsidRPr="000567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454" w:type="dxa"/>
          </w:tcPr>
          <w:p w:rsidR="00F8033D" w:rsidRPr="00ED6F96" w:rsidRDefault="00690AB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КГКП «ОЦСНТ»</w:t>
            </w:r>
          </w:p>
        </w:tc>
        <w:tc>
          <w:tcPr>
            <w:tcW w:w="2456" w:type="dxa"/>
          </w:tcPr>
          <w:p w:rsidR="00F8033D" w:rsidRPr="00ED6F96" w:rsidRDefault="008C136A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ОУНБ им. Л.</w:t>
            </w:r>
            <w:r w:rsidR="00F8033D" w:rsidRPr="00ED6F96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2454" w:type="dxa"/>
          </w:tcPr>
          <w:p w:rsidR="00E6079B" w:rsidRPr="00ED6F96" w:rsidRDefault="00E6079B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Для клубных учреждений области</w:t>
            </w:r>
          </w:p>
        </w:tc>
      </w:tr>
      <w:tr w:rsidR="00F8033D" w:rsidRPr="00ED6F96" w:rsidTr="00F8033D">
        <w:tc>
          <w:tcPr>
            <w:tcW w:w="533" w:type="dxa"/>
          </w:tcPr>
          <w:p w:rsidR="00F8033D" w:rsidRPr="00ED6F96" w:rsidRDefault="00F8033D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F8033D" w:rsidRPr="00ED6F96" w:rsidRDefault="00F8033D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Рекомендации по повышению эффективности визу</w:t>
            </w:r>
            <w:r w:rsidR="008C136A">
              <w:rPr>
                <w:rFonts w:ascii="Times New Roman" w:hAnsi="Times New Roman" w:cs="Times New Roman"/>
                <w:sz w:val="24"/>
                <w:szCs w:val="24"/>
              </w:rPr>
              <w:t>альной информации на антикоррупционные темы</w:t>
            </w:r>
          </w:p>
        </w:tc>
        <w:tc>
          <w:tcPr>
            <w:tcW w:w="2096" w:type="dxa"/>
          </w:tcPr>
          <w:p w:rsidR="00F8033D" w:rsidRPr="00ED6F96" w:rsidRDefault="00E6079B" w:rsidP="00A6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</w:tc>
        <w:tc>
          <w:tcPr>
            <w:tcW w:w="2454" w:type="dxa"/>
          </w:tcPr>
          <w:p w:rsidR="00F8033D" w:rsidRPr="00ED6F96" w:rsidRDefault="00690AB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КГКП «ОЦСНТ»</w:t>
            </w:r>
          </w:p>
        </w:tc>
        <w:tc>
          <w:tcPr>
            <w:tcW w:w="2456" w:type="dxa"/>
          </w:tcPr>
          <w:p w:rsidR="00690AB2" w:rsidRDefault="00690AB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</w:t>
            </w:r>
          </w:p>
          <w:p w:rsidR="00F8033D" w:rsidRPr="00ED6F96" w:rsidRDefault="00690AB2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ДК </w:t>
            </w:r>
          </w:p>
        </w:tc>
        <w:tc>
          <w:tcPr>
            <w:tcW w:w="2454" w:type="dxa"/>
          </w:tcPr>
          <w:p w:rsidR="00E6079B" w:rsidRPr="00ED6F96" w:rsidRDefault="00E6079B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8033D" w:rsidRPr="00ED6F96" w:rsidRDefault="00B636D4" w:rsidP="006D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033D" w:rsidRPr="00ED6F96">
              <w:rPr>
                <w:rFonts w:ascii="Times New Roman" w:hAnsi="Times New Roman" w:cs="Times New Roman"/>
                <w:sz w:val="24"/>
                <w:szCs w:val="24"/>
              </w:rPr>
              <w:t>ля клубных учреждений области</w:t>
            </w:r>
          </w:p>
        </w:tc>
      </w:tr>
    </w:tbl>
    <w:p w:rsidR="00F01F24" w:rsidRDefault="00F01F24" w:rsidP="00F01F24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B3730" w:rsidRPr="00AB3730" w:rsidRDefault="00AB3730" w:rsidP="00F01F24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01F24" w:rsidRPr="00ED6F96" w:rsidRDefault="00F01F24" w:rsidP="00F01F24">
      <w:pPr>
        <w:pStyle w:val="a4"/>
        <w:numPr>
          <w:ilvl w:val="0"/>
          <w:numId w:val="17"/>
        </w:num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Мероприятия, посвященные государственным праздникам Республики Казахстан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2660"/>
        <w:gridCol w:w="2465"/>
        <w:gridCol w:w="2465"/>
      </w:tblGrid>
      <w:tr w:rsidR="00F01F24" w:rsidRPr="00ED6F96" w:rsidTr="00B636D4">
        <w:trPr>
          <w:trHeight w:val="273"/>
        </w:trPr>
        <w:tc>
          <w:tcPr>
            <w:tcW w:w="534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60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</w:tr>
      <w:tr w:rsidR="00CF046B" w:rsidRPr="00ED6F96" w:rsidTr="00B636D4">
        <w:trPr>
          <w:trHeight w:val="273"/>
        </w:trPr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046B" w:rsidRPr="00ED6F96" w:rsidRDefault="003443B0" w:rsidP="0034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46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«Ко</w:t>
            </w:r>
            <w:r w:rsidR="00CF046B">
              <w:rPr>
                <w:rFonts w:ascii="Times New Roman" w:eastAsia="Times New Roman" w:hAnsi="Times New Roman" w:cs="Times New Roman"/>
                <w:sz w:val="24"/>
                <w:szCs w:val="24"/>
              </w:rPr>
              <w:t>гда стою у вечного огня»  к  70</w:t>
            </w:r>
            <w:r w:rsidR="00CF046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–летию Великой Победы</w:t>
            </w:r>
          </w:p>
        </w:tc>
        <w:tc>
          <w:tcPr>
            <w:tcW w:w="1843" w:type="dxa"/>
          </w:tcPr>
          <w:p w:rsidR="00CF046B" w:rsidRPr="00ED6F96" w:rsidRDefault="003443B0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программы</w:t>
            </w:r>
          </w:p>
        </w:tc>
        <w:tc>
          <w:tcPr>
            <w:tcW w:w="2660" w:type="dxa"/>
          </w:tcPr>
          <w:p w:rsidR="00CF046B" w:rsidRPr="00ED6F96" w:rsidRDefault="00CF046B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C136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КГКП «ОЦСНТ»  </w:t>
            </w:r>
          </w:p>
        </w:tc>
        <w:tc>
          <w:tcPr>
            <w:tcW w:w="2465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8C136A" w:rsidP="00B6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  <w:tr w:rsidR="00CF046B" w:rsidRPr="00ED6F96" w:rsidTr="00AB3730">
        <w:trPr>
          <w:trHeight w:val="874"/>
        </w:trPr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046B" w:rsidRPr="00ED6F96" w:rsidRDefault="00CF046B" w:rsidP="00E6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Концерты, посвященные к Международному женскому Дню 8 марта «Ана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- әлемнің шамшырағы»</w:t>
            </w:r>
            <w:r w:rsidRPr="00ED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69351B" w:rsidRDefault="0069351B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CF046B" w:rsidRPr="008C136A" w:rsidRDefault="00CF046B" w:rsidP="008C13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8C136A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  <w:tr w:rsidR="00CF046B" w:rsidRPr="00ED6F96" w:rsidTr="00B636D4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празднику Наурыз: </w:t>
            </w:r>
            <w:r w:rsidRPr="00ED6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«Ұлыстың Ұлы Күні»</w:t>
            </w:r>
          </w:p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69351B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CF046B" w:rsidRPr="00ED6F96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8C136A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CF046B" w:rsidRPr="00ED6F96" w:rsidRDefault="008C136A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 район</w:t>
            </w:r>
          </w:p>
        </w:tc>
        <w:tc>
          <w:tcPr>
            <w:tcW w:w="2465" w:type="dxa"/>
          </w:tcPr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046B" w:rsidRPr="00ED6F96" w:rsidRDefault="00CF046B" w:rsidP="00B6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  <w:tr w:rsidR="00CF046B" w:rsidRPr="00ED6F96" w:rsidTr="00B636D4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Дню единства народа Казахстана </w:t>
            </w: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660" w:type="dxa"/>
          </w:tcPr>
          <w:p w:rsidR="0069351B" w:rsidRDefault="00CF046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CF046B" w:rsidRDefault="0069351B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B573D8" w:rsidRPr="00ED6F96" w:rsidRDefault="00B573D8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Отдел культуры, ДК г. Костанай</w:t>
            </w:r>
          </w:p>
        </w:tc>
        <w:tc>
          <w:tcPr>
            <w:tcW w:w="2465" w:type="dxa"/>
          </w:tcPr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Сити-центр г. Костанай</w:t>
            </w:r>
          </w:p>
        </w:tc>
      </w:tr>
      <w:tr w:rsidR="00CF046B" w:rsidRPr="00ED6F96" w:rsidTr="00B636D4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Дню защитника Отечества «Отанымның айбыны» </w:t>
            </w: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69351B" w:rsidRDefault="00CF046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69351B" w:rsidRPr="00ED6F96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CF046B" w:rsidRPr="00ED6F96" w:rsidRDefault="00CF046B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Департамент обороны Костанайской области, отдел культуры, ДК г. Костанай</w:t>
            </w:r>
          </w:p>
        </w:tc>
        <w:tc>
          <w:tcPr>
            <w:tcW w:w="2465" w:type="dxa"/>
          </w:tcPr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городской ДК г. Костанай</w:t>
            </w:r>
          </w:p>
        </w:tc>
      </w:tr>
      <w:tr w:rsidR="00CF046B" w:rsidRPr="00ED6F96" w:rsidTr="00B636D4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Столицы</w:t>
            </w: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69351B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CF046B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  <w:r w:rsidR="00CF046B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5CB" w:rsidRPr="00ED6F96" w:rsidRDefault="00DB35C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Default="00CF046B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F046B" w:rsidRPr="00ED6F96" w:rsidRDefault="00CF046B" w:rsidP="00B6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  <w:tr w:rsidR="00CF046B" w:rsidRPr="00ED6F96" w:rsidTr="00B636D4">
        <w:tc>
          <w:tcPr>
            <w:tcW w:w="534" w:type="dxa"/>
          </w:tcPr>
          <w:p w:rsidR="00CF046B" w:rsidRPr="00ED6F96" w:rsidRDefault="00CF046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046B" w:rsidRPr="00ED6F96" w:rsidRDefault="00CF046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«Алтын Заңым</w:t>
            </w:r>
            <w:r w:rsidR="005A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- абыройы елімнің»</w:t>
            </w:r>
          </w:p>
        </w:tc>
        <w:tc>
          <w:tcPr>
            <w:tcW w:w="1843" w:type="dxa"/>
          </w:tcPr>
          <w:p w:rsidR="00CF046B" w:rsidRPr="00ED6F96" w:rsidRDefault="00CF046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660" w:type="dxa"/>
          </w:tcPr>
          <w:p w:rsidR="0069351B" w:rsidRDefault="008C136A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1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69351B" w:rsidRPr="00ED6F96" w:rsidRDefault="0069351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CF046B" w:rsidRPr="00ED6F96" w:rsidRDefault="00CF046B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046B" w:rsidRPr="00ED6F96" w:rsidRDefault="00CF046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Вузы города Костанай</w:t>
            </w:r>
          </w:p>
        </w:tc>
        <w:tc>
          <w:tcPr>
            <w:tcW w:w="2465" w:type="dxa"/>
          </w:tcPr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F046B" w:rsidRPr="00ED6F96" w:rsidRDefault="00CF046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</w:tc>
      </w:tr>
      <w:tr w:rsidR="00920D4B" w:rsidRPr="00ED6F96" w:rsidTr="00B636D4">
        <w:tc>
          <w:tcPr>
            <w:tcW w:w="534" w:type="dxa"/>
          </w:tcPr>
          <w:p w:rsidR="00920D4B" w:rsidRPr="00ED6F96" w:rsidRDefault="00920D4B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20D4B" w:rsidRPr="00ED6F96" w:rsidRDefault="00920D4B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«Семейные династии культуры», посвященные Дню семьи</w:t>
            </w:r>
          </w:p>
        </w:tc>
        <w:tc>
          <w:tcPr>
            <w:tcW w:w="1843" w:type="dxa"/>
          </w:tcPr>
          <w:p w:rsidR="00920D4B" w:rsidRPr="00ED6F96" w:rsidRDefault="00920D4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</w:p>
        </w:tc>
        <w:tc>
          <w:tcPr>
            <w:tcW w:w="2660" w:type="dxa"/>
          </w:tcPr>
          <w:p w:rsidR="00920D4B" w:rsidRDefault="00920D4B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0D4B" w:rsidRPr="00ED6F96" w:rsidRDefault="00920D4B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20D4B" w:rsidRPr="00ED6F96" w:rsidRDefault="00920D4B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79C7" w:rsidRPr="00ED6F96" w:rsidTr="00B636D4">
        <w:tc>
          <w:tcPr>
            <w:tcW w:w="534" w:type="dxa"/>
          </w:tcPr>
          <w:p w:rsidR="009A79C7" w:rsidRPr="00ED6F96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A79C7" w:rsidRPr="003F6E15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стиле ретро</w:t>
            </w:r>
          </w:p>
        </w:tc>
        <w:tc>
          <w:tcPr>
            <w:tcW w:w="1843" w:type="dxa"/>
          </w:tcPr>
          <w:p w:rsidR="009A79C7" w:rsidRPr="003F6E15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Концерт-чевстование</w:t>
            </w:r>
          </w:p>
        </w:tc>
        <w:tc>
          <w:tcPr>
            <w:tcW w:w="2660" w:type="dxa"/>
          </w:tcPr>
          <w:p w:rsidR="009A79C7" w:rsidRDefault="009A79C7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9C7" w:rsidRPr="00ED6F96" w:rsidRDefault="009A79C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9C7" w:rsidRDefault="009F62FA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A79C7" w:rsidRPr="00ED6F96" w:rsidTr="00B636D4">
        <w:tc>
          <w:tcPr>
            <w:tcW w:w="534" w:type="dxa"/>
          </w:tcPr>
          <w:p w:rsidR="009A79C7" w:rsidRPr="00ED6F96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A79C7" w:rsidRPr="00ED6F96" w:rsidRDefault="009A79C7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Первого Президента РК</w:t>
            </w:r>
          </w:p>
        </w:tc>
        <w:tc>
          <w:tcPr>
            <w:tcW w:w="1843" w:type="dxa"/>
          </w:tcPr>
          <w:p w:rsidR="009A79C7" w:rsidRPr="00ED6F96" w:rsidRDefault="009A79C7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9A79C7" w:rsidRDefault="009A79C7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9A79C7" w:rsidRPr="00ED6F96" w:rsidRDefault="009A79C7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9A79C7" w:rsidRPr="00ED6F96" w:rsidRDefault="009A79C7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79C7" w:rsidRDefault="009A79C7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9A79C7" w:rsidRPr="00ED6F96" w:rsidRDefault="009A79C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9A79C7" w:rsidRPr="00ED6F96" w:rsidRDefault="009A79C7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79C7" w:rsidRDefault="009A79C7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  <w:p w:rsidR="009A79C7" w:rsidRPr="00ED6F96" w:rsidRDefault="009A79C7" w:rsidP="0069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9C7" w:rsidRPr="00ED6F96" w:rsidTr="00B636D4">
        <w:tc>
          <w:tcPr>
            <w:tcW w:w="534" w:type="dxa"/>
          </w:tcPr>
          <w:p w:rsidR="009A79C7" w:rsidRPr="00ED6F96" w:rsidRDefault="009A79C7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A79C7" w:rsidRPr="00ED6F96" w:rsidRDefault="009A79C7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Независимости РК</w:t>
            </w:r>
          </w:p>
        </w:tc>
        <w:tc>
          <w:tcPr>
            <w:tcW w:w="1843" w:type="dxa"/>
          </w:tcPr>
          <w:p w:rsidR="009A79C7" w:rsidRPr="00ED6F96" w:rsidRDefault="009A79C7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9A79C7" w:rsidRDefault="009A79C7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менеджмента</w:t>
            </w:r>
          </w:p>
          <w:p w:rsidR="009A79C7" w:rsidRPr="00ED6F96" w:rsidRDefault="009A79C7" w:rsidP="0069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9A79C7" w:rsidRDefault="009A79C7" w:rsidP="005A60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9A79C7" w:rsidRPr="00ED6F96" w:rsidRDefault="009A79C7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9A79C7" w:rsidRPr="00ED6F96" w:rsidRDefault="009A79C7" w:rsidP="00B6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79C7" w:rsidRPr="00ED6F96" w:rsidRDefault="009A79C7" w:rsidP="00B63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</w:tr>
    </w:tbl>
    <w:p w:rsidR="00F506D3" w:rsidRPr="00ED6F96" w:rsidRDefault="00F506D3" w:rsidP="00F506D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06D3" w:rsidRPr="00ED6F96" w:rsidRDefault="00F506D3" w:rsidP="00F506D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01F24" w:rsidRPr="00ED6F96" w:rsidRDefault="00F01F24" w:rsidP="00F01F24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республиканские, областные конкурсы и фестивали, семинары, мастер-классы</w:t>
      </w:r>
    </w:p>
    <w:p w:rsidR="00F01F24" w:rsidRPr="00ED6F96" w:rsidRDefault="00F01F24" w:rsidP="00F01F24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  Международные, республиканские конкурсы, фестивали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2409"/>
        <w:gridCol w:w="3141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0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141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DD1F94" w:rsidRPr="00ED6F96" w:rsidTr="002A33BE">
        <w:tc>
          <w:tcPr>
            <w:tcW w:w="534" w:type="dxa"/>
          </w:tcPr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1F94" w:rsidRPr="0096589B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658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вокальный конкурс «Золотой микрофон»</w:t>
            </w:r>
          </w:p>
        </w:tc>
        <w:tc>
          <w:tcPr>
            <w:tcW w:w="1843" w:type="dxa"/>
          </w:tcPr>
          <w:p w:rsidR="00DD1F94" w:rsidRPr="0096589B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09" w:type="dxa"/>
          </w:tcPr>
          <w:p w:rsidR="00DD1F94" w:rsidRDefault="00DD1F94" w:rsidP="002709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3141" w:type="dxa"/>
          </w:tcPr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ГДК и РДК филармония им. Е. Умурзакова</w:t>
            </w:r>
          </w:p>
        </w:tc>
        <w:tc>
          <w:tcPr>
            <w:tcW w:w="2465" w:type="dxa"/>
          </w:tcPr>
          <w:p w:rsidR="00DD1F94" w:rsidRPr="0096589B" w:rsidRDefault="009F62FA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D1F94" w:rsidRPr="00ED6F96" w:rsidTr="002A33BE">
        <w:tc>
          <w:tcPr>
            <w:tcW w:w="534" w:type="dxa"/>
          </w:tcPr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фестиваль творческой молодежи «Шабыт» в  г. Астана</w:t>
            </w:r>
          </w:p>
        </w:tc>
        <w:tc>
          <w:tcPr>
            <w:tcW w:w="1843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409" w:type="dxa"/>
          </w:tcPr>
          <w:p w:rsidR="00DD1F94" w:rsidRDefault="00DD1F94" w:rsidP="005A60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оводитель</w:t>
            </w:r>
          </w:p>
          <w:p w:rsidR="00DD1F94" w:rsidRPr="00ED6F96" w:rsidRDefault="00DD1F94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3141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ГДК и РДК филармония им. Е. Умурзакова</w:t>
            </w:r>
          </w:p>
        </w:tc>
        <w:tc>
          <w:tcPr>
            <w:tcW w:w="2465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</w:tr>
      <w:tr w:rsidR="00DD1F94" w:rsidRPr="00ED6F96" w:rsidTr="002A33BE">
        <w:tc>
          <w:tcPr>
            <w:tcW w:w="534" w:type="dxa"/>
          </w:tcPr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танца</w:t>
            </w:r>
          </w:p>
        </w:tc>
        <w:tc>
          <w:tcPr>
            <w:tcW w:w="1843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409" w:type="dxa"/>
          </w:tcPr>
          <w:p w:rsidR="00DD1F94" w:rsidRPr="00ED6F96" w:rsidRDefault="00DD1F94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Федоровский РДК</w:t>
            </w:r>
          </w:p>
        </w:tc>
        <w:tc>
          <w:tcPr>
            <w:tcW w:w="3141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квартал</w:t>
            </w:r>
          </w:p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Федоровский РДК</w:t>
            </w:r>
          </w:p>
        </w:tc>
      </w:tr>
      <w:tr w:rsidR="00DD1F94" w:rsidRPr="00ED6F96" w:rsidTr="002A33BE">
        <w:tc>
          <w:tcPr>
            <w:tcW w:w="534" w:type="dxa"/>
          </w:tcPr>
          <w:p w:rsidR="00DD1F94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казахских инструментальных ансамблей </w:t>
            </w:r>
          </w:p>
        </w:tc>
        <w:tc>
          <w:tcPr>
            <w:tcW w:w="1843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09" w:type="dxa"/>
          </w:tcPr>
          <w:p w:rsidR="00DD1F94" w:rsidRPr="00ED6F96" w:rsidRDefault="00DD1F94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Аркалыкский Г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141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районные 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465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D1F94" w:rsidRPr="00ED6F96" w:rsidRDefault="00DD1F94" w:rsidP="00BA5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Аркалык </w:t>
            </w:r>
          </w:p>
        </w:tc>
      </w:tr>
      <w:tr w:rsidR="00DD1F94" w:rsidRPr="00ED6F96" w:rsidTr="002A33BE">
        <w:tc>
          <w:tcPr>
            <w:tcW w:w="534" w:type="dxa"/>
          </w:tcPr>
          <w:p w:rsidR="00DD1F94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телефизионный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Аймақтар аламаны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D1F94" w:rsidRPr="00ED6F96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09" w:type="dxa"/>
          </w:tcPr>
          <w:p w:rsidR="00DD1F94" w:rsidRDefault="00DD1F94" w:rsidP="005A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</w:tc>
        <w:tc>
          <w:tcPr>
            <w:tcW w:w="3141" w:type="dxa"/>
          </w:tcPr>
          <w:p w:rsidR="00DD1F94" w:rsidRPr="00ED6F96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Городские, районные 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465" w:type="dxa"/>
          </w:tcPr>
          <w:p w:rsidR="00DD1F94" w:rsidRPr="00ED6F96" w:rsidRDefault="00DD1F94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01F24" w:rsidRPr="00ED6F96" w:rsidRDefault="00F01F24" w:rsidP="00F01F24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01F24" w:rsidRPr="00ED6F96" w:rsidRDefault="00F01F24" w:rsidP="00F01F24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 Областные конкурсы, фестивали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843"/>
        <w:gridCol w:w="2551"/>
        <w:gridCol w:w="2432"/>
        <w:gridCol w:w="2465"/>
      </w:tblGrid>
      <w:tr w:rsidR="00F01F24" w:rsidRPr="003F6E15" w:rsidTr="002A33BE">
        <w:tc>
          <w:tcPr>
            <w:tcW w:w="534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32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3F6E15" w:rsidRDefault="00F01F24" w:rsidP="002A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</w:tr>
      <w:tr w:rsidR="00DD1F94" w:rsidRPr="003F6E15" w:rsidTr="002709D4">
        <w:tc>
          <w:tcPr>
            <w:tcW w:w="534" w:type="dxa"/>
          </w:tcPr>
          <w:p w:rsidR="00DD1F94" w:rsidRPr="003F6E15" w:rsidRDefault="00DD1F94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D1F94" w:rsidRPr="003F6E15" w:rsidRDefault="00DD1F94" w:rsidP="002709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ХХІХ Областной фестиваль самодеятельного народного творчества, </w:t>
            </w:r>
          </w:p>
          <w:p w:rsidR="00DD1F94" w:rsidRPr="003F6E15" w:rsidRDefault="00DD1F94" w:rsidP="002709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94" w:rsidRPr="003F6E15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551" w:type="dxa"/>
          </w:tcPr>
          <w:p w:rsidR="00DD1F94" w:rsidRPr="003F6E15" w:rsidRDefault="00DD1F94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DD1F94" w:rsidRPr="003F6E15" w:rsidRDefault="00DD1F94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DD1F94" w:rsidRPr="003F6E15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D1F94" w:rsidRPr="003F6E15" w:rsidRDefault="00DD1F94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DD1F94" w:rsidRPr="003F6E15" w:rsidRDefault="00DD1F94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DD1F94" w:rsidRPr="003F6E15" w:rsidRDefault="00DD1F94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Февраль - май, ГДК, РДК области</w:t>
            </w:r>
          </w:p>
        </w:tc>
      </w:tr>
      <w:tr w:rsidR="00B14E6E" w:rsidRPr="003F6E15" w:rsidTr="002A33BE">
        <w:tc>
          <w:tcPr>
            <w:tcW w:w="534" w:type="dxa"/>
          </w:tcPr>
          <w:p w:rsidR="00B14E6E" w:rsidRPr="003F6E15" w:rsidRDefault="00B14E6E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14E6E" w:rsidRPr="00BC204B" w:rsidRDefault="00B14E6E" w:rsidP="0027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</w:t>
            </w:r>
            <w:r w:rsidR="009F62FA"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>й фестиваль «</w:t>
            </w:r>
            <w:r w:rsidR="009F62FA" w:rsidRPr="00BC20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Ғасырлар пернесі</w:t>
            </w:r>
            <w:r w:rsidR="009F62FA"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посвященный 550-летию казахской государственности, </w:t>
            </w:r>
            <w:r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F62FA"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>-летию Конституции Республики Казахстан</w:t>
            </w:r>
          </w:p>
        </w:tc>
        <w:tc>
          <w:tcPr>
            <w:tcW w:w="1843" w:type="dxa"/>
          </w:tcPr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B14E6E" w:rsidRPr="00BC204B" w:rsidRDefault="00BC204B" w:rsidP="0027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B14E6E" w:rsidRPr="00BC204B">
              <w:rPr>
                <w:rFonts w:ascii="Times New Roman" w:hAnsi="Times New Roman" w:cs="Times New Roman"/>
                <w:b/>
                <w:sz w:val="24"/>
                <w:szCs w:val="24"/>
              </w:rPr>
              <w:t>, г. Костанай</w:t>
            </w:r>
          </w:p>
          <w:p w:rsidR="00B14E6E" w:rsidRPr="003F6E15" w:rsidRDefault="00B14E6E" w:rsidP="002709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6E" w:rsidRPr="003F6E15" w:rsidTr="002A33BE">
        <w:tc>
          <w:tcPr>
            <w:tcW w:w="534" w:type="dxa"/>
          </w:tcPr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</w:p>
        </w:tc>
        <w:tc>
          <w:tcPr>
            <w:tcW w:w="1843" w:type="dxa"/>
          </w:tcPr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2551" w:type="dxa"/>
            <w:vMerge/>
          </w:tcPr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</w:tcPr>
          <w:p w:rsidR="00B14E6E" w:rsidRPr="003F6E15" w:rsidRDefault="00B14E6E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</w:tc>
        <w:tc>
          <w:tcPr>
            <w:tcW w:w="2465" w:type="dxa"/>
          </w:tcPr>
          <w:p w:rsidR="00B14E6E" w:rsidRPr="003F6E15" w:rsidRDefault="00B14E6E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</w:tr>
      <w:tr w:rsidR="009A79C7" w:rsidRPr="003F6E15" w:rsidTr="002A33BE">
        <w:tc>
          <w:tcPr>
            <w:tcW w:w="534" w:type="dxa"/>
          </w:tcPr>
          <w:p w:rsidR="009A79C7" w:rsidRPr="003F6E15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A79C7" w:rsidRDefault="009A79C7" w:rsidP="009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вечера</w:t>
            </w:r>
          </w:p>
        </w:tc>
        <w:tc>
          <w:tcPr>
            <w:tcW w:w="1843" w:type="dxa"/>
          </w:tcPr>
          <w:p w:rsidR="009A79C7" w:rsidRDefault="009A79C7" w:rsidP="009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2551" w:type="dxa"/>
          </w:tcPr>
          <w:p w:rsidR="009A79C7" w:rsidRPr="003F6E15" w:rsidRDefault="009A79C7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9A79C7" w:rsidRPr="003F6E15" w:rsidRDefault="009A79C7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9A79C7" w:rsidRPr="003F6E15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9A79C7" w:rsidRPr="003F6E15" w:rsidRDefault="009A79C7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</w:tc>
        <w:tc>
          <w:tcPr>
            <w:tcW w:w="2465" w:type="dxa"/>
          </w:tcPr>
          <w:p w:rsidR="009A79C7" w:rsidRPr="003F6E15" w:rsidRDefault="009A79C7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</w:tr>
      <w:tr w:rsidR="009E08B6" w:rsidRPr="003F6E15" w:rsidTr="005A6082">
        <w:tc>
          <w:tcPr>
            <w:tcW w:w="534" w:type="dxa"/>
          </w:tcPr>
          <w:p w:rsidR="009E08B6" w:rsidRPr="003F6E15" w:rsidRDefault="004E51B8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E08B6" w:rsidRPr="003F6E15" w:rsidRDefault="009E08B6" w:rsidP="002709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XXIIІ Областной айтыс акынов школьников  «Жас тұлпар», посвященный 130-летию акына, писателя М. Дулатова, 180-летию  великого ученого, этнографа   Ш.Уалиханова</w:t>
            </w:r>
          </w:p>
        </w:tc>
        <w:tc>
          <w:tcPr>
            <w:tcW w:w="1843" w:type="dxa"/>
          </w:tcPr>
          <w:p w:rsidR="009E08B6" w:rsidRPr="003F6E15" w:rsidRDefault="009E08B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vMerge w:val="restart"/>
          </w:tcPr>
          <w:p w:rsidR="009E08B6" w:rsidRPr="003F6E15" w:rsidRDefault="009E08B6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08B6" w:rsidRPr="003F6E15" w:rsidRDefault="009E08B6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 w:val="restart"/>
          </w:tcPr>
          <w:p w:rsidR="009E08B6" w:rsidRPr="003F6E15" w:rsidRDefault="009E08B6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9E08B6" w:rsidRPr="003F6E15" w:rsidRDefault="009E08B6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9E08B6" w:rsidRPr="003F6E15" w:rsidRDefault="009E08B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E08B6" w:rsidRPr="003F6E15" w:rsidRDefault="009E08B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Сарыкольский  </w:t>
            </w: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9E08B6" w:rsidRPr="003F6E15" w:rsidRDefault="009E08B6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D9" w:rsidRPr="003F6E15" w:rsidTr="005A6082">
        <w:tc>
          <w:tcPr>
            <w:tcW w:w="534" w:type="dxa"/>
          </w:tcPr>
          <w:p w:rsidR="004E7ED9" w:rsidRPr="003F6E15" w:rsidRDefault="004E51B8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для работников культуры области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</w:p>
        </w:tc>
        <w:tc>
          <w:tcPr>
            <w:tcW w:w="2551" w:type="dxa"/>
            <w:vMerge/>
          </w:tcPr>
          <w:p w:rsidR="004E7ED9" w:rsidRPr="003F6E15" w:rsidRDefault="004E7ED9" w:rsidP="009F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E7ED9" w:rsidRPr="003F6E15" w:rsidTr="005A6082">
        <w:tc>
          <w:tcPr>
            <w:tcW w:w="534" w:type="dxa"/>
          </w:tcPr>
          <w:p w:rsidR="004E7ED9" w:rsidRPr="003F6E15" w:rsidRDefault="004E51B8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поэтический конкурс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551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E7ED9" w:rsidRPr="003F6E15" w:rsidTr="002709D4">
        <w:tc>
          <w:tcPr>
            <w:tcW w:w="534" w:type="dxa"/>
          </w:tcPr>
          <w:p w:rsidR="004E7ED9" w:rsidRPr="003F6E15" w:rsidRDefault="004E51B8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патриотической песни «Ерлик жары – </w:t>
            </w:r>
            <w:r w:rsidRPr="003F6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 ісімде</w:t>
            </w: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», посвященный 70-летию Победы ВОв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551" w:type="dxa"/>
            <w:vMerge w:val="restart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4E7ED9" w:rsidRPr="003F6E15" w:rsidRDefault="004E7ED9" w:rsidP="0027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7ED9" w:rsidRPr="003F6E15" w:rsidRDefault="004E7ED9" w:rsidP="00270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  <w:r w:rsidRPr="003F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D9" w:rsidRPr="003F6E15" w:rsidTr="002709D4">
        <w:tc>
          <w:tcPr>
            <w:tcW w:w="534" w:type="dxa"/>
          </w:tcPr>
          <w:p w:rsidR="004E7ED9" w:rsidRPr="003F6E15" w:rsidRDefault="004E51B8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E7ED9" w:rsidRPr="003F6E15" w:rsidRDefault="004E7ED9" w:rsidP="00C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пленер по проекту «Пленер - 2015»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</w:p>
        </w:tc>
        <w:tc>
          <w:tcPr>
            <w:tcW w:w="2551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vAlign w:val="center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E7ED9" w:rsidRPr="003F6E15" w:rsidRDefault="004E7ED9" w:rsidP="0027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E7ED9" w:rsidRPr="003F6E15" w:rsidTr="0036670A">
        <w:tc>
          <w:tcPr>
            <w:tcW w:w="534" w:type="dxa"/>
          </w:tcPr>
          <w:p w:rsidR="004E7ED9" w:rsidRPr="003F6E15" w:rsidRDefault="00C126B3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E7ED9" w:rsidRPr="002709D4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поэтов им. А. Коштенко</w:t>
            </w:r>
            <w:r w:rsidR="00C126B3">
              <w:rPr>
                <w:rFonts w:ascii="Times New Roman" w:hAnsi="Times New Roman" w:cs="Times New Roman"/>
                <w:sz w:val="24"/>
                <w:szCs w:val="24"/>
              </w:rPr>
              <w:t>, совместно с областным объединением литераторов «Ковчег»</w:t>
            </w:r>
          </w:p>
        </w:tc>
        <w:tc>
          <w:tcPr>
            <w:tcW w:w="1843" w:type="dxa"/>
          </w:tcPr>
          <w:p w:rsidR="004E7ED9" w:rsidRDefault="001D41EB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ED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2551" w:type="dxa"/>
            <w:vMerge w:val="restart"/>
            <w:vAlign w:val="center"/>
          </w:tcPr>
          <w:p w:rsidR="004E7ED9" w:rsidRPr="003F6E15" w:rsidRDefault="004E7ED9" w:rsidP="00366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E7ED9" w:rsidRPr="003F6E15" w:rsidRDefault="004E7ED9" w:rsidP="0036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E7ED9" w:rsidRPr="003F6E15" w:rsidRDefault="004E7ED9" w:rsidP="00366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Align w:val="center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объединение литераторов «Ковчег»</w:t>
            </w:r>
          </w:p>
        </w:tc>
        <w:tc>
          <w:tcPr>
            <w:tcW w:w="2465" w:type="dxa"/>
          </w:tcPr>
          <w:p w:rsidR="004E7ED9" w:rsidRDefault="004E7ED9" w:rsidP="0027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7ED9" w:rsidRPr="003F6E15" w:rsidTr="0098154A">
        <w:tc>
          <w:tcPr>
            <w:tcW w:w="534" w:type="dxa"/>
          </w:tcPr>
          <w:p w:rsidR="004E7ED9" w:rsidRPr="003F6E15" w:rsidRDefault="00C126B3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7ED9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551" w:type="dxa"/>
            <w:vMerge/>
            <w:vAlign w:val="center"/>
          </w:tcPr>
          <w:p w:rsidR="004E7ED9" w:rsidRPr="003F6E15" w:rsidRDefault="004E7ED9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4E7ED9" w:rsidRPr="003F6E15" w:rsidRDefault="004E7ED9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4E7ED9" w:rsidRPr="003F6E15" w:rsidRDefault="004E7ED9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ДК</w:t>
            </w:r>
          </w:p>
        </w:tc>
        <w:tc>
          <w:tcPr>
            <w:tcW w:w="2465" w:type="dxa"/>
            <w:vMerge w:val="restart"/>
            <w:vAlign w:val="center"/>
          </w:tcPr>
          <w:p w:rsidR="004E7ED9" w:rsidRPr="003F6E15" w:rsidRDefault="004E7ED9" w:rsidP="0014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E7ED9" w:rsidRPr="003F6E15" w:rsidRDefault="004E7ED9" w:rsidP="0014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D9" w:rsidRPr="003F6E15" w:rsidTr="002709D4">
        <w:tc>
          <w:tcPr>
            <w:tcW w:w="534" w:type="dxa"/>
          </w:tcPr>
          <w:p w:rsidR="004E7ED9" w:rsidRPr="003F6E15" w:rsidRDefault="00C126B3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художников </w:t>
            </w:r>
          </w:p>
        </w:tc>
        <w:tc>
          <w:tcPr>
            <w:tcW w:w="1843" w:type="dxa"/>
            <w:vMerge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E7ED9" w:rsidRPr="003F6E15" w:rsidRDefault="004E7ED9" w:rsidP="0027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D9" w:rsidRPr="003F6E15" w:rsidTr="002709D4">
        <w:tc>
          <w:tcPr>
            <w:tcW w:w="534" w:type="dxa"/>
          </w:tcPr>
          <w:p w:rsidR="004E7ED9" w:rsidRPr="003F6E15" w:rsidRDefault="00C126B3" w:rsidP="009F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Областной айтыс акынов, посвященный  Дню Незави</w:t>
            </w:r>
            <w:r w:rsidR="004E51B8">
              <w:rPr>
                <w:rFonts w:ascii="Times New Roman" w:hAnsi="Times New Roman" w:cs="Times New Roman"/>
                <w:sz w:val="24"/>
                <w:szCs w:val="24"/>
              </w:rPr>
              <w:t>симости РК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551" w:type="dxa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E7ED9" w:rsidRPr="003F6E15" w:rsidRDefault="004E7ED9" w:rsidP="002709D4">
            <w:pPr>
              <w:tabs>
                <w:tab w:val="left" w:pos="23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Алтынсаринский РДК</w:t>
            </w:r>
          </w:p>
        </w:tc>
      </w:tr>
      <w:tr w:rsidR="004E7ED9" w:rsidRPr="00ED6F96" w:rsidTr="002709D4">
        <w:tc>
          <w:tcPr>
            <w:tcW w:w="534" w:type="dxa"/>
          </w:tcPr>
          <w:p w:rsidR="004E7ED9" w:rsidRPr="003F6E15" w:rsidRDefault="00C126B3" w:rsidP="009A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самодеятельного народного творчества среди инвалидов </w:t>
            </w:r>
          </w:p>
        </w:tc>
        <w:tc>
          <w:tcPr>
            <w:tcW w:w="1843" w:type="dxa"/>
          </w:tcPr>
          <w:p w:rsidR="004E7ED9" w:rsidRPr="003F6E15" w:rsidRDefault="004E7ED9" w:rsidP="002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551" w:type="dxa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4E7ED9" w:rsidRPr="003F6E15" w:rsidRDefault="004E7ED9" w:rsidP="0027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  <w:vAlign w:val="center"/>
          </w:tcPr>
          <w:p w:rsidR="004E7ED9" w:rsidRPr="003F6E15" w:rsidRDefault="004E7ED9" w:rsidP="002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E7ED9" w:rsidRPr="00ED6F96" w:rsidRDefault="004E7ED9" w:rsidP="00270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E1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2148" w:rsidRPr="00ED6F96" w:rsidRDefault="00222148" w:rsidP="004F3B6A">
      <w:pPr>
        <w:pStyle w:val="a4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01F24" w:rsidRPr="00ED6F96" w:rsidRDefault="00F01F24" w:rsidP="00D550EF">
      <w:pPr>
        <w:pStyle w:val="a4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Семинары, мастер-классы, творческие лаборатории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701"/>
        <w:gridCol w:w="196"/>
        <w:gridCol w:w="2464"/>
        <w:gridCol w:w="2465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7" w:type="dxa"/>
            <w:gridSpan w:val="2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F01F24" w:rsidRPr="00ED6F96" w:rsidTr="002A33BE">
        <w:tc>
          <w:tcPr>
            <w:tcW w:w="53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1F24" w:rsidRPr="00ED6F96" w:rsidRDefault="00F01F24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F3B6A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етодическая и практическая помощ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ь городским, районным руководителям творческих коллективов</w:t>
            </w:r>
          </w:p>
        </w:tc>
        <w:tc>
          <w:tcPr>
            <w:tcW w:w="1897" w:type="dxa"/>
            <w:gridSpan w:val="2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</w:t>
            </w:r>
          </w:p>
        </w:tc>
        <w:tc>
          <w:tcPr>
            <w:tcW w:w="2464" w:type="dxa"/>
          </w:tcPr>
          <w:p w:rsidR="00B00DBB" w:rsidRDefault="00B00DBB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F01F24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F01F24" w:rsidRPr="00ED6F96" w:rsidRDefault="004F3B6A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01F24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по графику. Города, районы области</w:t>
            </w:r>
          </w:p>
        </w:tc>
      </w:tr>
      <w:tr w:rsidR="00F01F24" w:rsidRPr="00ED6F96" w:rsidTr="002A33BE">
        <w:tc>
          <w:tcPr>
            <w:tcW w:w="53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1F24" w:rsidRPr="00ED6F96" w:rsidRDefault="00F01F24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руководителей творческих коллективов</w:t>
            </w:r>
          </w:p>
        </w:tc>
        <w:tc>
          <w:tcPr>
            <w:tcW w:w="1897" w:type="dxa"/>
            <w:gridSpan w:val="2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464" w:type="dxa"/>
          </w:tcPr>
          <w:p w:rsidR="00B00DBB" w:rsidRDefault="00B00DBB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F01F24" w:rsidRPr="00B00DBB" w:rsidRDefault="00B00DBB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24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 </w:t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329D5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329D5">
              <w:rPr>
                <w:rFonts w:ascii="Times New Roman" w:eastAsia="Times New Roman" w:hAnsi="Times New Roman" w:cs="Times New Roman"/>
                <w:sz w:val="24"/>
                <w:szCs w:val="24"/>
              </w:rPr>
              <w:t>чен</w:t>
            </w:r>
            <w:r w:rsidR="006329D5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0D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F24" w:rsidRPr="00ED6F96" w:rsidTr="002A33BE">
        <w:tc>
          <w:tcPr>
            <w:tcW w:w="14786" w:type="dxa"/>
            <w:gridSpan w:val="7"/>
          </w:tcPr>
          <w:p w:rsidR="00F01F24" w:rsidRPr="00ED6F96" w:rsidRDefault="00F01F24" w:rsidP="00361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Вокальный жанр</w:t>
            </w:r>
          </w:p>
        </w:tc>
      </w:tr>
      <w:tr w:rsidR="001C5C0B" w:rsidRPr="00ED6F96" w:rsidTr="004F3B6A">
        <w:tc>
          <w:tcPr>
            <w:tcW w:w="534" w:type="dxa"/>
          </w:tcPr>
          <w:p w:rsidR="001C5C0B" w:rsidRPr="00ED6F96" w:rsidRDefault="001C5C0B" w:rsidP="008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5C0B" w:rsidRPr="00ED6F96" w:rsidRDefault="001C5C0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работы с самодеятельными </w:t>
            </w:r>
            <w:r w:rsidR="006A4C1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хоровыми коллективами  и вокальными</w:t>
            </w:r>
            <w:r w:rsidR="0063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ансамблями</w:t>
            </w:r>
          </w:p>
        </w:tc>
        <w:tc>
          <w:tcPr>
            <w:tcW w:w="1701" w:type="dxa"/>
          </w:tcPr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60" w:type="dxa"/>
            <w:gridSpan w:val="2"/>
          </w:tcPr>
          <w:p w:rsidR="00D83334" w:rsidRDefault="00D83334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вокальным коллективом</w:t>
            </w:r>
          </w:p>
          <w:p w:rsidR="00D83334" w:rsidRPr="00ED6F96" w:rsidRDefault="00D8333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6329D5" w:rsidRDefault="00612999" w:rsidP="00632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г.Костанай</w:t>
            </w:r>
            <w:r w:rsidR="0063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1C5C0B" w:rsidRDefault="006329D5" w:rsidP="00632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колледж</w:t>
            </w:r>
          </w:p>
          <w:p w:rsidR="00012534" w:rsidRPr="00ED6F96" w:rsidRDefault="00012534" w:rsidP="006329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C0B" w:rsidRPr="00ED6F96" w:rsidTr="004F3B6A">
        <w:tc>
          <w:tcPr>
            <w:tcW w:w="534" w:type="dxa"/>
          </w:tcPr>
          <w:p w:rsidR="001C5C0B" w:rsidRPr="00ED6F96" w:rsidRDefault="001C5C0B" w:rsidP="008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C5C0B" w:rsidRPr="00ED6F96" w:rsidRDefault="00911E3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работы с 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 исполнителями</w:t>
            </w:r>
            <w:r w:rsidR="0018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ансамблями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  <w:r w:rsidR="00187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60" w:type="dxa"/>
            <w:gridSpan w:val="2"/>
          </w:tcPr>
          <w:p w:rsidR="00D83334" w:rsidRDefault="00D83334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вокальным коллективом</w:t>
            </w:r>
          </w:p>
          <w:p w:rsidR="00D83334" w:rsidRPr="00ED6F96" w:rsidRDefault="00D8333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1C5C0B" w:rsidRPr="00ED6F96" w:rsidRDefault="006329D5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Узу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нкольский РДК, июнь </w:t>
            </w:r>
          </w:p>
        </w:tc>
      </w:tr>
      <w:tr w:rsidR="001C5C0B" w:rsidRPr="00ED6F96" w:rsidTr="004F3B6A">
        <w:tc>
          <w:tcPr>
            <w:tcW w:w="534" w:type="dxa"/>
          </w:tcPr>
          <w:p w:rsidR="001C5C0B" w:rsidRPr="00ED6F96" w:rsidRDefault="001C5C0B" w:rsidP="008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C5C0B" w:rsidRPr="00ED6F96" w:rsidRDefault="001C5C0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фольклорным коллективом</w:t>
            </w:r>
          </w:p>
        </w:tc>
        <w:tc>
          <w:tcPr>
            <w:tcW w:w="1701" w:type="dxa"/>
          </w:tcPr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60" w:type="dxa"/>
            <w:gridSpan w:val="2"/>
          </w:tcPr>
          <w:p w:rsidR="00D83334" w:rsidRDefault="00D83334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вокальным коллективом</w:t>
            </w:r>
          </w:p>
          <w:p w:rsidR="001C5C0B" w:rsidRPr="00ED6F96" w:rsidRDefault="00D83334" w:rsidP="00B5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1C5C0B" w:rsidRPr="00ED6F96" w:rsidRDefault="00453642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г. Лисаковск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</w:tr>
      <w:tr w:rsidR="001C5C0B" w:rsidRPr="00ED6F96" w:rsidTr="004F3B6A">
        <w:tc>
          <w:tcPr>
            <w:tcW w:w="534" w:type="dxa"/>
          </w:tcPr>
          <w:p w:rsidR="001C5C0B" w:rsidRPr="00ED6F96" w:rsidRDefault="001C5C0B" w:rsidP="008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C5C0B" w:rsidRPr="00ED6F96" w:rsidRDefault="001C5C0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голоса. Работа над дыханием, дикцией, звукоиз</w:t>
            </w:r>
            <w:r w:rsidR="006A4C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лечением</w:t>
            </w:r>
          </w:p>
        </w:tc>
        <w:tc>
          <w:tcPr>
            <w:tcW w:w="1701" w:type="dxa"/>
          </w:tcPr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60" w:type="dxa"/>
            <w:gridSpan w:val="2"/>
          </w:tcPr>
          <w:p w:rsidR="00D83334" w:rsidRDefault="00D83334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по вокальным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коллективом</w:t>
            </w:r>
          </w:p>
          <w:p w:rsidR="001C5C0B" w:rsidRPr="00ED6F96" w:rsidRDefault="00D8333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1C5C0B" w:rsidRPr="00ED6F96" w:rsidRDefault="001C5C0B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453642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Рудный ДК, ноябрь</w:t>
            </w:r>
          </w:p>
        </w:tc>
      </w:tr>
      <w:tr w:rsidR="001C5C0B" w:rsidRPr="00ED6F96" w:rsidTr="002A33BE">
        <w:tc>
          <w:tcPr>
            <w:tcW w:w="14786" w:type="dxa"/>
            <w:gridSpan w:val="7"/>
          </w:tcPr>
          <w:p w:rsidR="001C5C0B" w:rsidRPr="00ED6F96" w:rsidRDefault="001C5C0B" w:rsidP="00361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Инструменальный жанр</w:t>
            </w:r>
          </w:p>
        </w:tc>
      </w:tr>
      <w:tr w:rsidR="001C5C0B" w:rsidRPr="00ED6F96" w:rsidTr="002A33BE">
        <w:tc>
          <w:tcPr>
            <w:tcW w:w="534" w:type="dxa"/>
          </w:tcPr>
          <w:p w:rsidR="001C5C0B" w:rsidRPr="00ED6F96" w:rsidRDefault="001C5C0B" w:rsidP="008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5C0B" w:rsidRPr="00ED6F96" w:rsidRDefault="001C5C0B" w:rsidP="008A545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произведением «Жеңіс салтанаты» Н. Тлендиева </w:t>
            </w:r>
          </w:p>
        </w:tc>
        <w:tc>
          <w:tcPr>
            <w:tcW w:w="1897" w:type="dxa"/>
            <w:gridSpan w:val="2"/>
          </w:tcPr>
          <w:p w:rsidR="001C5C0B" w:rsidRPr="00ED6F96" w:rsidRDefault="001C5C0B" w:rsidP="008A545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464" w:type="dxa"/>
          </w:tcPr>
          <w:p w:rsidR="00D83334" w:rsidRDefault="00D83334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инструментальным ансамблям</w:t>
            </w:r>
          </w:p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ED6F96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0E0F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520E0F" w:rsidP="004F3B6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1C5C0B" w:rsidRPr="00ED6F96" w:rsidRDefault="001C5C0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C5C0B" w:rsidRPr="00ED6F96" w:rsidRDefault="00B56FA2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Костанай</w:t>
            </w:r>
          </w:p>
          <w:p w:rsidR="00B56FA2" w:rsidRDefault="00911E3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бластная филармония им. </w:t>
            </w:r>
          </w:p>
          <w:p w:rsidR="001C5C0B" w:rsidRPr="00ED6F96" w:rsidRDefault="001C5C0B" w:rsidP="008A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Е. Умирзакова</w:t>
            </w:r>
          </w:p>
        </w:tc>
      </w:tr>
      <w:tr w:rsidR="001C5C0B" w:rsidRPr="00ED6F96" w:rsidTr="002A33BE">
        <w:tc>
          <w:tcPr>
            <w:tcW w:w="534" w:type="dxa"/>
          </w:tcPr>
          <w:p w:rsidR="001C5C0B" w:rsidRPr="00ED6F96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5C0B" w:rsidRPr="00ED6F96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самодеятельным оркестром народных инструментов</w:t>
            </w:r>
          </w:p>
        </w:tc>
        <w:tc>
          <w:tcPr>
            <w:tcW w:w="1897" w:type="dxa"/>
            <w:gridSpan w:val="2"/>
          </w:tcPr>
          <w:p w:rsidR="001C5C0B" w:rsidRPr="00ED6F96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CC418A" w:rsidRDefault="0083644D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4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инструментальным ансамблям</w:t>
            </w:r>
          </w:p>
          <w:p w:rsidR="001C5C0B" w:rsidRPr="00B56FA2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</w:tcPr>
          <w:p w:rsidR="00520E0F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520E0F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F03739" w:rsidRDefault="00F03739" w:rsidP="00F03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5C0B" w:rsidRPr="00ED6F96" w:rsidRDefault="00911E3B" w:rsidP="00F037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3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 Аркалык, </w:t>
            </w:r>
          </w:p>
        </w:tc>
      </w:tr>
      <w:tr w:rsidR="001C5C0B" w:rsidRPr="00ED6F96" w:rsidTr="002A33BE">
        <w:tc>
          <w:tcPr>
            <w:tcW w:w="534" w:type="dxa"/>
          </w:tcPr>
          <w:p w:rsidR="001C5C0B" w:rsidRPr="00ED6F96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C5C0B" w:rsidRPr="00ED6F96" w:rsidRDefault="001C5C0B" w:rsidP="00B56FA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самодеятельным ансамблем казахских народных инструментов</w:t>
            </w:r>
            <w:r w:rsidR="00911E3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E3B" w:rsidRPr="00ED6F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астер –</w:t>
            </w:r>
            <w:r w:rsidR="00911E3B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E3B" w:rsidRPr="00ED6F96">
              <w:rPr>
                <w:rFonts w:ascii="Times New Roman" w:hAnsi="Times New Roman" w:cs="Times New Roman"/>
                <w:sz w:val="24"/>
                <w:szCs w:val="24"/>
              </w:rPr>
              <w:t>ласс проводит главный дири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жер казахских народ</w:t>
            </w:r>
            <w:r w:rsidR="00911E3B" w:rsidRPr="00ED6F96">
              <w:rPr>
                <w:rFonts w:ascii="Times New Roman" w:hAnsi="Times New Roman" w:cs="Times New Roman"/>
                <w:sz w:val="24"/>
                <w:szCs w:val="24"/>
              </w:rPr>
              <w:t>ных инструментов им. Даулеткерея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 Еркин Нурымбетов</w:t>
            </w:r>
            <w:r w:rsidRPr="00ED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gridSpan w:val="2"/>
          </w:tcPr>
          <w:p w:rsidR="001C5C0B" w:rsidRPr="00ED6F96" w:rsidRDefault="001C5C0B" w:rsidP="00716BF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464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инструментальным ансамблям</w:t>
            </w:r>
          </w:p>
          <w:p w:rsidR="00CC418A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ED6F96" w:rsidRDefault="001C5C0B" w:rsidP="004F3B6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0E0F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520E0F" w:rsidP="004F3B6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1C5C0B" w:rsidRPr="00ED6F96" w:rsidRDefault="00911E3B" w:rsidP="00160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1C5C0B" w:rsidRPr="00ED6F96" w:rsidRDefault="00911E3B" w:rsidP="00B03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Костанай</w:t>
            </w:r>
          </w:p>
          <w:p w:rsidR="001C5C0B" w:rsidRPr="00ED6F96" w:rsidRDefault="00911E3B" w:rsidP="00B03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филармония им. Е. Уму</w:t>
            </w:r>
            <w:r w:rsidR="001C5C0B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рзакова</w:t>
            </w:r>
          </w:p>
        </w:tc>
      </w:tr>
      <w:tr w:rsidR="001C5C0B" w:rsidRPr="00ED6F96" w:rsidTr="005B13BC">
        <w:tc>
          <w:tcPr>
            <w:tcW w:w="534" w:type="dxa"/>
          </w:tcPr>
          <w:p w:rsidR="001C5C0B" w:rsidRPr="00ED6F96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C5C0B" w:rsidRPr="00ED6F96" w:rsidRDefault="001C5C0B" w:rsidP="00EA42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техникой исполнения произведений  коллективом казахских народных инструментов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работа) </w:t>
            </w:r>
          </w:p>
        </w:tc>
        <w:tc>
          <w:tcPr>
            <w:tcW w:w="1897" w:type="dxa"/>
            <w:gridSpan w:val="2"/>
          </w:tcPr>
          <w:p w:rsidR="001C5C0B" w:rsidRPr="00ED6F96" w:rsidRDefault="001C5C0B" w:rsidP="00716BF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464" w:type="dxa"/>
          </w:tcPr>
          <w:p w:rsidR="00CC418A" w:rsidRDefault="00CC418A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инструментальным ансамблям</w:t>
            </w:r>
          </w:p>
          <w:p w:rsidR="00CC418A" w:rsidRPr="00ED6F96" w:rsidRDefault="00CC418A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83644D" w:rsidRDefault="001C5C0B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  <w:shd w:val="clear" w:color="auto" w:fill="auto"/>
          </w:tcPr>
          <w:p w:rsidR="00520E0F" w:rsidRDefault="00520E0F" w:rsidP="00520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1C5C0B" w:rsidRPr="00ED6F96" w:rsidRDefault="00520E0F" w:rsidP="00520E0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  <w:shd w:val="clear" w:color="auto" w:fill="auto"/>
          </w:tcPr>
          <w:p w:rsidR="001C5C0B" w:rsidRPr="00ED6F96" w:rsidRDefault="001C5C0B" w:rsidP="00160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C5C0B" w:rsidRPr="00ED6F96" w:rsidRDefault="001C5C0B" w:rsidP="00160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Мендыкарниский район</w:t>
            </w:r>
          </w:p>
        </w:tc>
      </w:tr>
      <w:tr w:rsidR="001C5C0B" w:rsidRPr="00ED6F96" w:rsidTr="005B13BC">
        <w:tc>
          <w:tcPr>
            <w:tcW w:w="14786" w:type="dxa"/>
            <w:gridSpan w:val="7"/>
            <w:shd w:val="clear" w:color="auto" w:fill="auto"/>
          </w:tcPr>
          <w:p w:rsidR="001C5C0B" w:rsidRPr="005B13BC" w:rsidRDefault="001C5C0B" w:rsidP="00B5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Хореографический жанр</w:t>
            </w:r>
          </w:p>
        </w:tc>
      </w:tr>
      <w:tr w:rsidR="001C5C0B" w:rsidRPr="00ED6F96" w:rsidTr="005B13BC">
        <w:tc>
          <w:tcPr>
            <w:tcW w:w="534" w:type="dxa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5C0B" w:rsidRPr="00C121B3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Украинский танец:</w:t>
            </w:r>
            <w:r w:rsidR="00911E3B" w:rsidRPr="00C12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и методика препода</w:t>
            </w:r>
            <w:r w:rsidRPr="00C121B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хореографическим коллективом</w:t>
            </w:r>
          </w:p>
          <w:p w:rsidR="001C5C0B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  <w:shd w:val="clear" w:color="auto" w:fill="auto"/>
          </w:tcPr>
          <w:p w:rsidR="00520E0F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  <w:shd w:val="clear" w:color="auto" w:fill="auto"/>
          </w:tcPr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 РДК</w:t>
            </w:r>
          </w:p>
        </w:tc>
      </w:tr>
      <w:tr w:rsidR="001C5C0B" w:rsidRPr="00ED6F96" w:rsidTr="005B13BC">
        <w:tc>
          <w:tcPr>
            <w:tcW w:w="534" w:type="dxa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C5C0B" w:rsidRPr="00C121B3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Партерный тренаж в работе с детьми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хореографическим коллективом</w:t>
            </w:r>
          </w:p>
          <w:p w:rsidR="001C5C0B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  <w:shd w:val="clear" w:color="auto" w:fill="auto"/>
          </w:tcPr>
          <w:p w:rsidR="00520E0F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  <w:shd w:val="clear" w:color="auto" w:fill="auto"/>
          </w:tcPr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</w:tr>
      <w:tr w:rsidR="001C5C0B" w:rsidRPr="00ED6F96" w:rsidTr="005B13BC">
        <w:tc>
          <w:tcPr>
            <w:tcW w:w="534" w:type="dxa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C5C0B" w:rsidRPr="00C121B3" w:rsidRDefault="00911E3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Танцы народов П</w:t>
            </w:r>
            <w:r w:rsidR="001C5C0B" w:rsidRPr="00C121B3">
              <w:rPr>
                <w:rFonts w:ascii="Times New Roman" w:hAnsi="Times New Roman" w:cs="Times New Roman"/>
                <w:sz w:val="24"/>
                <w:szCs w:val="24"/>
              </w:rPr>
              <w:t>рибалтики: теория и методика преподавания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хореографическим коллективом</w:t>
            </w:r>
          </w:p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1C5C0B" w:rsidRPr="00C121B3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20E0F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Городские,</w:t>
            </w:r>
          </w:p>
          <w:p w:rsidR="001C5C0B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  <w:shd w:val="clear" w:color="auto" w:fill="auto"/>
          </w:tcPr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 РДК</w:t>
            </w:r>
          </w:p>
        </w:tc>
      </w:tr>
      <w:tr w:rsidR="001C5C0B" w:rsidRPr="00ED6F96" w:rsidTr="005B13BC">
        <w:tc>
          <w:tcPr>
            <w:tcW w:w="534" w:type="dxa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1C5C0B" w:rsidRPr="00C121B3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Бальный танец: методика обучения</w:t>
            </w:r>
          </w:p>
          <w:p w:rsidR="00311712" w:rsidRPr="00C121B3" w:rsidRDefault="00311712" w:rsidP="00716B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21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Украинский танец: теория и методика преподавания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B56FA2" w:rsidRPr="00C121B3" w:rsidRDefault="00520E0F" w:rsidP="00B56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хореографическим коллективом</w:t>
            </w:r>
          </w:p>
          <w:p w:rsidR="001C5C0B" w:rsidRPr="00C121B3" w:rsidRDefault="00520E0F" w:rsidP="00B56F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2465" w:type="dxa"/>
            <w:shd w:val="clear" w:color="auto" w:fill="auto"/>
          </w:tcPr>
          <w:p w:rsidR="00520E0F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5B13BC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  <w:shd w:val="clear" w:color="auto" w:fill="auto"/>
          </w:tcPr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C5C0B" w:rsidRPr="005B13BC" w:rsidRDefault="001C5C0B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Костанайский РДК</w:t>
            </w:r>
          </w:p>
        </w:tc>
      </w:tr>
      <w:tr w:rsidR="001C5C0B" w:rsidRPr="00ED6F96" w:rsidTr="002A33BE">
        <w:tc>
          <w:tcPr>
            <w:tcW w:w="14786" w:type="dxa"/>
            <w:gridSpan w:val="7"/>
          </w:tcPr>
          <w:p w:rsidR="001C5C0B" w:rsidRPr="00C121B3" w:rsidRDefault="001C5C0B" w:rsidP="002A33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лаборатории по развитию национальных жанров</w:t>
            </w:r>
          </w:p>
        </w:tc>
      </w:tr>
      <w:tr w:rsidR="001C5C0B" w:rsidRPr="00ED6F96" w:rsidTr="002A33BE">
        <w:tc>
          <w:tcPr>
            <w:tcW w:w="534" w:type="dxa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C5C0B" w:rsidRPr="00C121B3" w:rsidRDefault="001C5C0B" w:rsidP="00F83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 в рамках  XXIIІ Областного  айтыса акынов школьников  «Жас тұлпар»</w:t>
            </w:r>
            <w:r w:rsidR="00F23C55" w:rsidRPr="00C121B3">
              <w:rPr>
                <w:rFonts w:ascii="Times New Roman" w:hAnsi="Times New Roman" w:cs="Times New Roman"/>
                <w:sz w:val="24"/>
                <w:szCs w:val="24"/>
              </w:rPr>
              <w:t>, посвященного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="00911E3B" w:rsidRPr="00C12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летию акына, писателя М. Дулатова, 180</w:t>
            </w:r>
            <w:r w:rsidR="00F23C55" w:rsidRPr="00C12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летию  великого ученого, этнографа   Ш.Уалиханова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национальным жанрам</w:t>
            </w:r>
          </w:p>
          <w:p w:rsidR="001C5C0B" w:rsidRPr="00C121B3" w:rsidRDefault="001C5C0B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1C5C0B" w:rsidRPr="00C121B3" w:rsidRDefault="001C5C0B" w:rsidP="0063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0E0F" w:rsidRPr="00C121B3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C121B3" w:rsidRDefault="00520E0F" w:rsidP="00B57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1C5C0B" w:rsidRPr="00D550EF" w:rsidRDefault="009263E1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D83334" w:rsidRPr="00D550EF" w:rsidRDefault="006329D5" w:rsidP="002A33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Сарыкольский район</w:t>
            </w:r>
          </w:p>
        </w:tc>
      </w:tr>
      <w:tr w:rsidR="001C5C0B" w:rsidRPr="00ED6F96" w:rsidTr="002A33BE">
        <w:tc>
          <w:tcPr>
            <w:tcW w:w="534" w:type="dxa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C5C0B" w:rsidRPr="00C121B3" w:rsidRDefault="001C5C0B" w:rsidP="00C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в </w:t>
            </w:r>
            <w:r w:rsidR="006329D5" w:rsidRPr="00C121B3">
              <w:rPr>
                <w:rFonts w:ascii="Times New Roman" w:hAnsi="Times New Roman" w:cs="Times New Roman"/>
                <w:sz w:val="24"/>
                <w:szCs w:val="24"/>
              </w:rPr>
              <w:t>рамках областного конкурса народной песни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 «Туған өлке </w:t>
            </w:r>
            <w:r w:rsidR="004F3B6A" w:rsidRPr="00C121B3">
              <w:rPr>
                <w:rFonts w:ascii="Times New Roman" w:hAnsi="Times New Roman" w:cs="Times New Roman"/>
                <w:sz w:val="24"/>
                <w:szCs w:val="24"/>
              </w:rPr>
              <w:t>толғаулары»,  посвященного 130-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летию жырау Татикара 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национальным жанрам</w:t>
            </w:r>
          </w:p>
          <w:p w:rsidR="001C5C0B" w:rsidRPr="00C121B3" w:rsidRDefault="00520E0F" w:rsidP="00632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</w:tc>
        <w:tc>
          <w:tcPr>
            <w:tcW w:w="2465" w:type="dxa"/>
          </w:tcPr>
          <w:p w:rsidR="00520E0F" w:rsidRPr="00C121B3" w:rsidRDefault="00520E0F" w:rsidP="00B57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C121B3" w:rsidRDefault="00520E0F" w:rsidP="00B57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D550EF" w:rsidRDefault="001C5C0B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  <w:p w:rsidR="00D550EF" w:rsidRDefault="00D550EF" w:rsidP="004F3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г.Костанай</w:t>
            </w:r>
          </w:p>
          <w:p w:rsidR="00D550EF" w:rsidRDefault="00D550EF" w:rsidP="00D550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5C0B" w:rsidRPr="00D550EF" w:rsidRDefault="001C5C0B" w:rsidP="00D550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5C0B" w:rsidRPr="00ED6F96" w:rsidTr="002A33BE">
        <w:tc>
          <w:tcPr>
            <w:tcW w:w="534" w:type="dxa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C5C0B" w:rsidRPr="00C121B3" w:rsidRDefault="001C5C0B" w:rsidP="00F8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3C55" w:rsidRPr="00C121B3">
              <w:rPr>
                <w:rFonts w:ascii="Times New Roman" w:hAnsi="Times New Roman" w:cs="Times New Roman"/>
                <w:sz w:val="24"/>
                <w:szCs w:val="24"/>
              </w:rPr>
              <w:t>ворческая лаборатория в рамках О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бластного  айтыса акынов, посвяще</w:t>
            </w:r>
            <w:r w:rsidR="004F3B6A" w:rsidRPr="00C121B3">
              <w:rPr>
                <w:rFonts w:ascii="Times New Roman" w:hAnsi="Times New Roman" w:cs="Times New Roman"/>
                <w:sz w:val="24"/>
                <w:szCs w:val="24"/>
              </w:rPr>
              <w:t>нного Дню Независимости РК, 550</w:t>
            </w: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–летию Казахской государственности </w:t>
            </w:r>
          </w:p>
        </w:tc>
        <w:tc>
          <w:tcPr>
            <w:tcW w:w="1897" w:type="dxa"/>
            <w:gridSpan w:val="2"/>
          </w:tcPr>
          <w:p w:rsidR="001C5C0B" w:rsidRPr="00C121B3" w:rsidRDefault="001C5C0B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464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по национальным жанрам</w:t>
            </w:r>
          </w:p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</w:t>
            </w:r>
          </w:p>
          <w:p w:rsidR="001C5C0B" w:rsidRPr="00C121B3" w:rsidRDefault="001C5C0B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520E0F" w:rsidRPr="00C121B3" w:rsidRDefault="00520E0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1C5C0B" w:rsidRPr="00C121B3" w:rsidRDefault="00520E0F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1B3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65" w:type="dxa"/>
          </w:tcPr>
          <w:p w:rsidR="006329D5" w:rsidRDefault="001C5C0B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C5C0B" w:rsidRPr="006329D5" w:rsidRDefault="006329D5" w:rsidP="004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Алтынсаринский район</w:t>
            </w:r>
          </w:p>
        </w:tc>
      </w:tr>
    </w:tbl>
    <w:p w:rsidR="00117C62" w:rsidRPr="00ED6F96" w:rsidRDefault="00117C62" w:rsidP="00F01F24">
      <w:pPr>
        <w:rPr>
          <w:rFonts w:ascii="Times New Roman" w:hAnsi="Times New Roman" w:cs="Times New Roman"/>
          <w:b/>
          <w:sz w:val="16"/>
          <w:szCs w:val="16"/>
        </w:rPr>
      </w:pPr>
    </w:p>
    <w:p w:rsidR="00BD6EF2" w:rsidRPr="00ED6F96" w:rsidRDefault="00BD6EF2" w:rsidP="00BD6EF2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 xml:space="preserve">Мероприятия областного союза композиторов Костанайской области </w:t>
      </w:r>
    </w:p>
    <w:tbl>
      <w:tblPr>
        <w:tblStyle w:val="a3"/>
        <w:tblW w:w="0" w:type="auto"/>
        <w:shd w:val="clear" w:color="auto" w:fill="92D050"/>
        <w:tblLook w:val="04A0"/>
      </w:tblPr>
      <w:tblGrid>
        <w:gridCol w:w="531"/>
        <w:gridCol w:w="4348"/>
        <w:gridCol w:w="1954"/>
        <w:gridCol w:w="1975"/>
        <w:gridCol w:w="3090"/>
        <w:gridCol w:w="2888"/>
      </w:tblGrid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975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090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«ОКТАВА» - ТВ-программа на ОТРК «Казахстан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Костанай» </w:t>
            </w:r>
            <w:r w:rsidRPr="00ED6F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Телепрограмма 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9732D0" w:rsidRDefault="009732D0" w:rsidP="004F3B6A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BD6EF2" w:rsidRPr="00ED6F96" w:rsidRDefault="00BD6EF2" w:rsidP="004F3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BD6EF2" w:rsidRPr="00ED6F96" w:rsidRDefault="00BD6EF2" w:rsidP="00F23C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ОТРК «Казахстан-Костанай»</w:t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месяц ОТРК</w:t>
            </w:r>
          </w:p>
        </w:tc>
      </w:tr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6329D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телевизионного Гала-концерта по итогам ТВ-цикла «Октава» с вручением дипломов участникам программы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Телепрограмма 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BD6EF2" w:rsidRPr="00B56FA2" w:rsidRDefault="009732D0" w:rsidP="00B56FA2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</w:tc>
        <w:tc>
          <w:tcPr>
            <w:tcW w:w="3090" w:type="dxa"/>
            <w:shd w:val="clear" w:color="auto" w:fill="auto"/>
          </w:tcPr>
          <w:p w:rsidR="00BD6EF2" w:rsidRPr="00ED6F96" w:rsidRDefault="00BD6EF2" w:rsidP="00F23C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ОТРК «Казахстан-Костанай»</w:t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6329D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Регулярное проведение творческих встреч, юбилейных авторских концертов, вечеров в городах РК и 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районах Костанайской области.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F23C5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Концерты, встречи</w:t>
            </w:r>
            <w:r w:rsidR="00BD6EF2" w:rsidRPr="00ED6F96">
              <w:rPr>
                <w:rFonts w:ascii="Times New Roman" w:hAnsi="Times New Roman" w:cs="Times New Roman"/>
                <w:sz w:val="24"/>
                <w:szCs w:val="24"/>
              </w:rPr>
              <w:t>, вечера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9732D0" w:rsidRDefault="009732D0" w:rsidP="004F3B6A">
            <w:pPr>
              <w:tabs>
                <w:tab w:val="left" w:pos="236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«ОЦСНТ»</w:t>
            </w:r>
          </w:p>
          <w:p w:rsidR="00BD6EF2" w:rsidRPr="00ED6F96" w:rsidRDefault="00BD6EF2" w:rsidP="004F3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BD6EF2" w:rsidRPr="00ED6F96" w:rsidRDefault="00BD6EF2" w:rsidP="006329D5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Городские, районные ДК</w:t>
            </w: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</w:tr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6329D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 авторского музыкального альбома к 70-летию Победы «Памяти павших» Геннадия Седова. 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BD6EF2" w:rsidRPr="00ED6F96" w:rsidRDefault="00BD6EF2" w:rsidP="004F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BD6EF2" w:rsidRPr="00ED6F96" w:rsidRDefault="00BD6EF2" w:rsidP="004F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ОТРК «Казахстан-Костанай»</w:t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D6EF2" w:rsidRPr="00ED6F96" w:rsidTr="00BD6EF2">
        <w:tc>
          <w:tcPr>
            <w:tcW w:w="531" w:type="dxa"/>
            <w:shd w:val="clear" w:color="auto" w:fill="auto"/>
          </w:tcPr>
          <w:p w:rsidR="00BD6EF2" w:rsidRPr="00ED6F96" w:rsidRDefault="006329D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BD6EF2" w:rsidP="00716B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Ежегодный областной семинар композиторов 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BD6EF2" w:rsidRPr="00ED6F96" w:rsidRDefault="00BD6EF2" w:rsidP="004F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01235F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BD6EF2" w:rsidRPr="00ED6F96" w:rsidRDefault="0001235F" w:rsidP="004F3B6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D6EF2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 </w:t>
            </w:r>
          </w:p>
          <w:p w:rsidR="00BD6EF2" w:rsidRPr="00ED6F96" w:rsidRDefault="00BD6EF2" w:rsidP="00716BFF">
            <w:pPr>
              <w:pStyle w:val="af"/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</w:pPr>
            <w:r w:rsidRPr="00ED6F96">
              <w:rPr>
                <w:rFonts w:ascii="Times New Roman" w:hAnsi="Times New Roman" w:cs="Times New Roman"/>
                <w:i w:val="0"/>
                <w:color w:val="auto"/>
                <w:lang w:eastAsia="en-US"/>
              </w:rPr>
              <w:t>Дом Дружбы</w:t>
            </w:r>
          </w:p>
        </w:tc>
      </w:tr>
      <w:tr w:rsidR="00BD6EF2" w:rsidRPr="00ED6F96" w:rsidTr="004F3B6A">
        <w:trPr>
          <w:trHeight w:val="70"/>
        </w:trPr>
        <w:tc>
          <w:tcPr>
            <w:tcW w:w="531" w:type="dxa"/>
            <w:shd w:val="clear" w:color="auto" w:fill="auto"/>
          </w:tcPr>
          <w:p w:rsidR="00BD6EF2" w:rsidRPr="00ED6F96" w:rsidRDefault="006329D5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:rsidR="00BD6EF2" w:rsidRPr="00ED6F96" w:rsidRDefault="00437C0A" w:rsidP="00437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произведений местных самодеятельных композиторов</w:t>
            </w:r>
            <w:r w:rsidR="00BD6EF2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своими патриотическими сочинениями в городских, районных, областных, республиканских праздниках и фестивалях. «С Любовью к Родине».</w:t>
            </w:r>
          </w:p>
        </w:tc>
        <w:tc>
          <w:tcPr>
            <w:tcW w:w="1954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</w:rPr>
              <w:t>ы, встречи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, вечера</w:t>
            </w:r>
          </w:p>
        </w:tc>
        <w:tc>
          <w:tcPr>
            <w:tcW w:w="1975" w:type="dxa"/>
            <w:shd w:val="clear" w:color="auto" w:fill="auto"/>
          </w:tcPr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9732D0" w:rsidRDefault="009732D0" w:rsidP="004F3B6A">
            <w:pPr>
              <w:tabs>
                <w:tab w:val="left" w:pos="23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BD6EF2" w:rsidRPr="00ED6F96" w:rsidRDefault="00BD6EF2" w:rsidP="004F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01235F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BD6EF2" w:rsidRPr="00ED6F96" w:rsidRDefault="0001235F" w:rsidP="004F3B6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BD6EF2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88" w:type="dxa"/>
            <w:shd w:val="clear" w:color="auto" w:fill="auto"/>
          </w:tcPr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EF2" w:rsidRPr="00ED6F96" w:rsidRDefault="00BD6EF2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Районы и города Костанайской области</w:t>
            </w:r>
          </w:p>
        </w:tc>
      </w:tr>
    </w:tbl>
    <w:p w:rsidR="006D1766" w:rsidRPr="00ED6F96" w:rsidRDefault="006D1766" w:rsidP="00F01F24">
      <w:pPr>
        <w:rPr>
          <w:rFonts w:ascii="Times New Roman" w:hAnsi="Times New Roman" w:cs="Times New Roman"/>
          <w:b/>
          <w:sz w:val="16"/>
          <w:szCs w:val="16"/>
        </w:rPr>
      </w:pPr>
    </w:p>
    <w:p w:rsidR="00F01F24" w:rsidRPr="00ED6F96" w:rsidRDefault="00F01F24" w:rsidP="00F01F24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Мониторинг деятельности учреждений и предприятий клубного типа Костанайской области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039"/>
        <w:gridCol w:w="2464"/>
        <w:gridCol w:w="2465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6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F01F24" w:rsidRPr="00ED6F96" w:rsidTr="002A33BE">
        <w:tc>
          <w:tcPr>
            <w:tcW w:w="53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учреждений и предприятий клубного типа Костанайской области</w:t>
            </w:r>
          </w:p>
        </w:tc>
        <w:tc>
          <w:tcPr>
            <w:tcW w:w="2039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64" w:type="dxa"/>
          </w:tcPr>
          <w:p w:rsidR="00A0369E" w:rsidRDefault="00A0369E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235F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F01F24" w:rsidRPr="00ED6F96" w:rsidRDefault="0001235F" w:rsidP="004F3B6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</w:tr>
      <w:tr w:rsidR="00F01F24" w:rsidRPr="00ED6F96" w:rsidTr="002A33BE">
        <w:tc>
          <w:tcPr>
            <w:tcW w:w="534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</w:tc>
        <w:tc>
          <w:tcPr>
            <w:tcW w:w="2039" w:type="dxa"/>
          </w:tcPr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464" w:type="dxa"/>
          </w:tcPr>
          <w:p w:rsidR="00A0369E" w:rsidRDefault="00A0369E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отделом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F01F24" w:rsidRPr="00ED6F96" w:rsidRDefault="00F01F24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235F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F01F24" w:rsidRPr="00ED6F96" w:rsidRDefault="0001235F" w:rsidP="004F3B6A">
            <w:pPr>
              <w:tabs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F01F24"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65" w:type="dxa"/>
          </w:tcPr>
          <w:p w:rsidR="00F01F24" w:rsidRPr="00ED6F96" w:rsidRDefault="00F01F24" w:rsidP="004F3B6A">
            <w:pPr>
              <w:rPr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</w:tr>
    </w:tbl>
    <w:p w:rsidR="00F01F24" w:rsidRPr="00ED6F96" w:rsidRDefault="00F01F24" w:rsidP="004F3B6A">
      <w:pPr>
        <w:rPr>
          <w:rFonts w:ascii="Times New Roman" w:hAnsi="Times New Roman" w:cs="Times New Roman"/>
          <w:b/>
          <w:sz w:val="16"/>
          <w:szCs w:val="16"/>
        </w:rPr>
      </w:pPr>
    </w:p>
    <w:p w:rsidR="00A64F36" w:rsidRPr="00ED6F96" w:rsidRDefault="00A64F36" w:rsidP="00847895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Информационно-издательская деятельность</w:t>
      </w:r>
    </w:p>
    <w:tbl>
      <w:tblPr>
        <w:tblStyle w:val="a3"/>
        <w:tblW w:w="0" w:type="auto"/>
        <w:tblLook w:val="04A0"/>
      </w:tblPr>
      <w:tblGrid>
        <w:gridCol w:w="533"/>
        <w:gridCol w:w="4792"/>
        <w:gridCol w:w="2096"/>
        <w:gridCol w:w="2455"/>
        <w:gridCol w:w="2457"/>
        <w:gridCol w:w="2453"/>
      </w:tblGrid>
      <w:tr w:rsidR="00A64F36" w:rsidRPr="00ED6F96" w:rsidTr="00716BFF">
        <w:tc>
          <w:tcPr>
            <w:tcW w:w="533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92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6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55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57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53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A64F36" w:rsidRPr="00ED6F96" w:rsidTr="00716BFF">
        <w:trPr>
          <w:trHeight w:val="632"/>
        </w:trPr>
        <w:tc>
          <w:tcPr>
            <w:tcW w:w="533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A64F36" w:rsidRPr="00ED6F96" w:rsidRDefault="00A64F36" w:rsidP="004F3B6A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проведению государственных праздников РК  (календарь Знаменательных дат </w:t>
            </w:r>
            <w:r w:rsidRPr="00ED6F96">
              <w:rPr>
                <w:rFonts w:ascii="Times New Roman" w:hAnsi="Times New Roman" w:cs="Times New Roman"/>
                <w:i/>
                <w:sz w:val="24"/>
                <w:szCs w:val="24"/>
              </w:rPr>
              <w:t>2015г.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A64F36" w:rsidRPr="00ED6F96" w:rsidRDefault="00B56FA2" w:rsidP="004F3B6A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550-летие К</w:t>
            </w:r>
            <w:r w:rsidR="00A64F36"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азахской государственности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F36" w:rsidRPr="00ED6F96" w:rsidRDefault="00F23C55" w:rsidP="004F3B6A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 народа 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</w:t>
            </w:r>
          </w:p>
          <w:p w:rsidR="00A64F36" w:rsidRPr="00ED6F96" w:rsidRDefault="00A64F36" w:rsidP="004F3B6A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 И.Есе</w:t>
            </w:r>
            <w:r w:rsidR="00A50DFB" w:rsidRPr="00ED6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берлина</w:t>
            </w:r>
          </w:p>
          <w:p w:rsidR="00A64F36" w:rsidRDefault="00A64F36" w:rsidP="004F3B6A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23C55" w:rsidRPr="00ED6F9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  <w:p w:rsidR="00A64F36" w:rsidRPr="00B573D8" w:rsidRDefault="006A4C1F" w:rsidP="00B573D8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20-летия Конституции РК</w:t>
            </w:r>
          </w:p>
        </w:tc>
        <w:tc>
          <w:tcPr>
            <w:tcW w:w="2096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 рекомендации </w:t>
            </w:r>
          </w:p>
        </w:tc>
        <w:tc>
          <w:tcPr>
            <w:tcW w:w="2455" w:type="dxa"/>
          </w:tcPr>
          <w:p w:rsidR="00A64F36" w:rsidRPr="00ED6F96" w:rsidRDefault="0001235F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КГКП «ОЦСНТ»  </w:t>
            </w:r>
          </w:p>
        </w:tc>
        <w:tc>
          <w:tcPr>
            <w:tcW w:w="2457" w:type="dxa"/>
          </w:tcPr>
          <w:p w:rsidR="0001235F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A64F36" w:rsidRPr="00ED6F96" w:rsidRDefault="0001235F" w:rsidP="004F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Костанайской области</w:t>
            </w:r>
          </w:p>
        </w:tc>
        <w:tc>
          <w:tcPr>
            <w:tcW w:w="2453" w:type="dxa"/>
          </w:tcPr>
          <w:p w:rsidR="00A64F36" w:rsidRPr="00ED6F96" w:rsidRDefault="00A64F36" w:rsidP="004F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64F36" w:rsidRPr="00ED6F96" w:rsidTr="00716BFF">
        <w:trPr>
          <w:trHeight w:val="1123"/>
        </w:trPr>
        <w:tc>
          <w:tcPr>
            <w:tcW w:w="53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2" w:type="dxa"/>
          </w:tcPr>
          <w:p w:rsidR="0059195E" w:rsidRPr="00ED6F96" w:rsidRDefault="00A64F36" w:rsidP="005919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95E" w:rsidRPr="00ED6F9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95E" w:rsidRPr="00ED6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4F36" w:rsidRPr="00ED6F96" w:rsidRDefault="00A64F3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 w:rsidRPr="00ED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-аналитического материала деятельности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учреждений  Костанайской  области за 2014год.</w:t>
            </w:r>
          </w:p>
        </w:tc>
        <w:tc>
          <w:tcPr>
            <w:tcW w:w="2096" w:type="dxa"/>
          </w:tcPr>
          <w:p w:rsidR="00A64F36" w:rsidRPr="00ED6F96" w:rsidRDefault="0059195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 </w:t>
            </w:r>
          </w:p>
        </w:tc>
        <w:tc>
          <w:tcPr>
            <w:tcW w:w="2455" w:type="dxa"/>
          </w:tcPr>
          <w:p w:rsidR="00A64F36" w:rsidRPr="009732D0" w:rsidRDefault="009732D0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57" w:type="dxa"/>
          </w:tcPr>
          <w:p w:rsidR="0001235F" w:rsidRDefault="0001235F" w:rsidP="0084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A64F36" w:rsidRPr="0001235F" w:rsidRDefault="0001235F" w:rsidP="0084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53" w:type="dxa"/>
          </w:tcPr>
          <w:p w:rsidR="00A64F36" w:rsidRPr="00ED6F96" w:rsidRDefault="00A64F36" w:rsidP="00A64F3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</w:tr>
      <w:tr w:rsidR="00A64F36" w:rsidRPr="00ED6F96" w:rsidTr="00716BFF">
        <w:tc>
          <w:tcPr>
            <w:tcW w:w="53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A64F36" w:rsidRPr="00ED6F96" w:rsidRDefault="00A64F3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Качественная практическая, методическая и информационная  помощь в проведении культурно-массовых мероприятий, юбилейных и праздничных  концертных программ клубным учреждениям</w:t>
            </w:r>
            <w:r w:rsidR="00BA50B8" w:rsidRPr="00ED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F36" w:rsidRPr="00ED6F96" w:rsidRDefault="006A4C1F" w:rsidP="00A64F36">
            <w:pPr>
              <w:pStyle w:val="a4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>работки (</w:t>
            </w:r>
            <w:r w:rsidR="00A64F36" w:rsidRPr="00ED6F96">
              <w:rPr>
                <w:rFonts w:ascii="Times New Roman" w:hAnsi="Times New Roman" w:cs="Times New Roman"/>
                <w:i/>
                <w:sz w:val="24"/>
                <w:szCs w:val="24"/>
              </w:rPr>
              <w:t>по заявке)</w:t>
            </w:r>
          </w:p>
          <w:p w:rsidR="00A64F36" w:rsidRPr="00ED6F96" w:rsidRDefault="00A64F36" w:rsidP="00A64F36">
            <w:pPr>
              <w:pStyle w:val="a4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региональные программы</w:t>
            </w:r>
          </w:p>
          <w:p w:rsidR="00A64F36" w:rsidRPr="00ED6F96" w:rsidRDefault="00A64F36" w:rsidP="00A64F36">
            <w:pPr>
              <w:pStyle w:val="a4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документы  РК</w:t>
            </w:r>
          </w:p>
          <w:p w:rsidR="00A64F36" w:rsidRPr="00ED6F96" w:rsidRDefault="00A64F3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A64F36" w:rsidRPr="00ED6F96" w:rsidRDefault="0059195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5" w:type="dxa"/>
          </w:tcPr>
          <w:p w:rsidR="00A64F36" w:rsidRPr="00ED6F96" w:rsidRDefault="009732D0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КГКП «ОЦСНТ»  </w:t>
            </w:r>
          </w:p>
        </w:tc>
        <w:tc>
          <w:tcPr>
            <w:tcW w:w="2457" w:type="dxa"/>
          </w:tcPr>
          <w:p w:rsidR="00AB185F" w:rsidRDefault="00A64F36" w:rsidP="0084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Городские,</w:t>
            </w:r>
          </w:p>
          <w:p w:rsidR="00A64F36" w:rsidRPr="00ED6F96" w:rsidRDefault="00A64F36" w:rsidP="0084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районные ДК</w:t>
            </w:r>
          </w:p>
        </w:tc>
        <w:tc>
          <w:tcPr>
            <w:tcW w:w="245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64F36" w:rsidRPr="00ED6F96" w:rsidTr="00716BFF">
        <w:tc>
          <w:tcPr>
            <w:tcW w:w="53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A64F36" w:rsidRPr="00ED6F96" w:rsidRDefault="00A64F3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музыкальной фонотеки произведений самодеятельных композиторов (выпуск видеоклипов, CD-дисков)</w:t>
            </w:r>
          </w:p>
        </w:tc>
        <w:tc>
          <w:tcPr>
            <w:tcW w:w="2096" w:type="dxa"/>
          </w:tcPr>
          <w:p w:rsidR="00A64F36" w:rsidRPr="00ED6F96" w:rsidRDefault="00B56FA2" w:rsidP="00B5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</w:t>
            </w:r>
            <w:r w:rsidR="00A64F36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борник </w:t>
            </w:r>
          </w:p>
        </w:tc>
        <w:tc>
          <w:tcPr>
            <w:tcW w:w="2455" w:type="dxa"/>
          </w:tcPr>
          <w:p w:rsidR="00A64F36" w:rsidRPr="00ED6F96" w:rsidRDefault="006A4C1F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732D0" w:rsidRPr="00ED6F96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КГКП «ОЦСНТ»  </w:t>
            </w:r>
          </w:p>
        </w:tc>
        <w:tc>
          <w:tcPr>
            <w:tcW w:w="2457" w:type="dxa"/>
          </w:tcPr>
          <w:p w:rsidR="00A64F36" w:rsidRDefault="00A64F36" w:rsidP="00A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235F" w:rsidRDefault="0001235F" w:rsidP="00A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01235F" w:rsidRPr="0001235F" w:rsidRDefault="0001235F" w:rsidP="00A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5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64F36" w:rsidRPr="00ED6F96" w:rsidTr="00054D23">
        <w:trPr>
          <w:trHeight w:val="1420"/>
        </w:trPr>
        <w:tc>
          <w:tcPr>
            <w:tcW w:w="53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</w:tcPr>
          <w:p w:rsidR="00A64F36" w:rsidRPr="00ED6F96" w:rsidRDefault="00A64F36" w:rsidP="00716BF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обобщению опыта работы клубных учреждений области</w:t>
            </w:r>
          </w:p>
        </w:tc>
        <w:tc>
          <w:tcPr>
            <w:tcW w:w="2096" w:type="dxa"/>
          </w:tcPr>
          <w:p w:rsidR="00A64F36" w:rsidRPr="00ED6F96" w:rsidRDefault="0059195E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455" w:type="dxa"/>
          </w:tcPr>
          <w:p w:rsidR="00A64F36" w:rsidRPr="00ED6F96" w:rsidRDefault="009732D0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r w:rsidR="0059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57" w:type="dxa"/>
          </w:tcPr>
          <w:p w:rsidR="0001235F" w:rsidRDefault="0001235F" w:rsidP="00A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</w:p>
          <w:p w:rsidR="00A64F36" w:rsidRPr="00ED6F96" w:rsidRDefault="0001235F" w:rsidP="00A03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5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A64F36" w:rsidRPr="00ED6F96" w:rsidTr="00054D23">
        <w:trPr>
          <w:trHeight w:val="1716"/>
        </w:trPr>
        <w:tc>
          <w:tcPr>
            <w:tcW w:w="53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A64F36" w:rsidRPr="00054D23" w:rsidRDefault="00A64F36" w:rsidP="0005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«Творческий день» – модель  формирования опыта самостоятельного творческого учебного  процесса в условиях психологиче</w:t>
            </w:r>
            <w:r w:rsidR="00054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и  социальной защищенности. </w:t>
            </w:r>
          </w:p>
        </w:tc>
        <w:tc>
          <w:tcPr>
            <w:tcW w:w="2096" w:type="dxa"/>
          </w:tcPr>
          <w:p w:rsidR="00A64F36" w:rsidRPr="00ED6F96" w:rsidRDefault="000742AB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Дистанционное самообразование</w:t>
            </w:r>
          </w:p>
        </w:tc>
        <w:tc>
          <w:tcPr>
            <w:tcW w:w="2455" w:type="dxa"/>
          </w:tcPr>
          <w:p w:rsidR="00A64F36" w:rsidRPr="00ED6F96" w:rsidRDefault="009732D0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КГКП «ОЦСНТ»  </w:t>
            </w:r>
          </w:p>
        </w:tc>
        <w:tc>
          <w:tcPr>
            <w:tcW w:w="2457" w:type="dxa"/>
          </w:tcPr>
          <w:p w:rsidR="0059195E" w:rsidRDefault="00774681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9195E" w:rsidRDefault="00774681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«ОЦСНТ»</w:t>
            </w:r>
          </w:p>
          <w:p w:rsidR="0059195E" w:rsidRDefault="0059195E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23" w:rsidRDefault="00054D23" w:rsidP="007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36" w:rsidRPr="00ED6F96" w:rsidRDefault="00A64F36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64F36" w:rsidRPr="00ED6F96" w:rsidRDefault="00A64F36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(первый понедельник каждого месяца)</w:t>
            </w:r>
          </w:p>
        </w:tc>
      </w:tr>
      <w:tr w:rsidR="00054D23" w:rsidRPr="00ED6F96" w:rsidTr="00716BFF">
        <w:tc>
          <w:tcPr>
            <w:tcW w:w="533" w:type="dxa"/>
          </w:tcPr>
          <w:p w:rsidR="00054D23" w:rsidRPr="00ED6F96" w:rsidRDefault="00054D23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2" w:type="dxa"/>
          </w:tcPr>
          <w:p w:rsidR="00054D23" w:rsidRPr="00054D23" w:rsidRDefault="00054D23" w:rsidP="00054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D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новинок литературы и искусства</w:t>
            </w:r>
          </w:p>
          <w:p w:rsidR="00054D23" w:rsidRPr="00ED6F96" w:rsidRDefault="00054D23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54D23" w:rsidRPr="00ED6F96" w:rsidRDefault="00774681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55" w:type="dxa"/>
          </w:tcPr>
          <w:p w:rsidR="00054D23" w:rsidRDefault="00847895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КГКП «ОЦСНТ»  </w:t>
            </w:r>
          </w:p>
          <w:p w:rsidR="00847895" w:rsidRPr="00ED6F96" w:rsidRDefault="00847895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54D23" w:rsidRP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3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2453" w:type="dxa"/>
          </w:tcPr>
          <w:p w:rsidR="00054D23" w:rsidRPr="00ED6F96" w:rsidRDefault="00847895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54D23" w:rsidRPr="00ED6F96" w:rsidTr="00716BFF">
        <w:tc>
          <w:tcPr>
            <w:tcW w:w="533" w:type="dxa"/>
          </w:tcPr>
          <w:p w:rsidR="00054D23" w:rsidRPr="00ED6F96" w:rsidRDefault="00054D23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2" w:type="dxa"/>
          </w:tcPr>
          <w:p w:rsidR="00054D23" w:rsidRP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Самосовершенствование и реализация</w:t>
            </w:r>
          </w:p>
          <w:p w:rsidR="00054D23" w:rsidRPr="00ED6F96" w:rsidRDefault="00054D23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54D23" w:rsidRPr="00ED6F96" w:rsidRDefault="00774681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4D23">
              <w:rPr>
                <w:rFonts w:ascii="Times New Roman" w:hAnsi="Times New Roman" w:cs="Times New Roman"/>
                <w:sz w:val="24"/>
                <w:szCs w:val="24"/>
              </w:rPr>
              <w:t>бучающие занятия</w:t>
            </w:r>
          </w:p>
        </w:tc>
        <w:tc>
          <w:tcPr>
            <w:tcW w:w="2455" w:type="dxa"/>
          </w:tcPr>
          <w:p w:rsidR="00054D23" w:rsidRPr="00ED6F96" w:rsidRDefault="00847895" w:rsidP="0084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КГКП «ОЦСНТ»    </w:t>
            </w:r>
          </w:p>
        </w:tc>
        <w:tc>
          <w:tcPr>
            <w:tcW w:w="2457" w:type="dxa"/>
          </w:tcPr>
          <w:p w:rsid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учителей</w:t>
            </w:r>
          </w:p>
          <w:p w:rsid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54D23" w:rsidRPr="00ED6F96" w:rsidRDefault="00847895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054D23" w:rsidRPr="00ED6F96" w:rsidTr="00716BFF">
        <w:tc>
          <w:tcPr>
            <w:tcW w:w="533" w:type="dxa"/>
          </w:tcPr>
          <w:p w:rsidR="00054D23" w:rsidRPr="00ED6F96" w:rsidRDefault="00054D23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</w:tcPr>
          <w:p w:rsidR="00054D23" w:rsidRPr="00ED6F96" w:rsidRDefault="00054D23" w:rsidP="00716B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2096" w:type="dxa"/>
          </w:tcPr>
          <w:p w:rsidR="00054D23" w:rsidRPr="00ED6F96" w:rsidRDefault="00054D23" w:rsidP="0071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55" w:type="dxa"/>
          </w:tcPr>
          <w:p w:rsidR="00054D23" w:rsidRPr="00ED6F96" w:rsidRDefault="00847895" w:rsidP="0059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КГКП «ОЦСНТ»  </w:t>
            </w:r>
          </w:p>
        </w:tc>
        <w:tc>
          <w:tcPr>
            <w:tcW w:w="2457" w:type="dxa"/>
          </w:tcPr>
          <w:p w:rsid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народной медицины </w:t>
            </w:r>
          </w:p>
          <w:p w:rsidR="00054D23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 «Помощь»,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«Надежда</w:t>
            </w:r>
          </w:p>
        </w:tc>
        <w:tc>
          <w:tcPr>
            <w:tcW w:w="2453" w:type="dxa"/>
          </w:tcPr>
          <w:p w:rsidR="00054D23" w:rsidRPr="00ED6F96" w:rsidRDefault="00847895" w:rsidP="00716B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C45395" w:rsidRDefault="00C45395" w:rsidP="00273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4D23" w:rsidRDefault="00054D23" w:rsidP="00273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3D8" w:rsidRDefault="00B573D8" w:rsidP="00273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F24" w:rsidRPr="00ED6F96" w:rsidRDefault="00F01F24" w:rsidP="00F01F24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96">
        <w:rPr>
          <w:rFonts w:ascii="Times New Roman" w:hAnsi="Times New Roman" w:cs="Times New Roman"/>
          <w:b/>
          <w:sz w:val="24"/>
          <w:szCs w:val="24"/>
        </w:rPr>
        <w:t>Мероприятия, посвященные юбилейным датам творческих коллективов, отдельных исполнителей области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126"/>
        <w:gridCol w:w="2410"/>
        <w:gridCol w:w="2432"/>
        <w:gridCol w:w="2465"/>
      </w:tblGrid>
      <w:tr w:rsidR="00F01F24" w:rsidRPr="00ED6F96" w:rsidTr="002A33BE">
        <w:tc>
          <w:tcPr>
            <w:tcW w:w="534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410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432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2465" w:type="dxa"/>
          </w:tcPr>
          <w:p w:rsidR="00F01F24" w:rsidRPr="00ED6F96" w:rsidRDefault="00F01F24" w:rsidP="002A3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96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</w:tr>
      <w:tr w:rsidR="002736A3" w:rsidRPr="00ED6F96" w:rsidTr="002A33BE">
        <w:tc>
          <w:tcPr>
            <w:tcW w:w="534" w:type="dxa"/>
          </w:tcPr>
          <w:p w:rsidR="002736A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736A3" w:rsidRPr="00ED6F96" w:rsidRDefault="002736A3" w:rsidP="0027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BA50B8" w:rsidRPr="00ED6F96">
              <w:rPr>
                <w:rFonts w:ascii="Times New Roman" w:hAnsi="Times New Roman" w:cs="Times New Roman"/>
                <w:sz w:val="24"/>
                <w:szCs w:val="24"/>
              </w:rPr>
              <w:t>кий вечер, посвященный 50-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летию Мырзабаевой Айгуль</w:t>
            </w:r>
          </w:p>
        </w:tc>
        <w:tc>
          <w:tcPr>
            <w:tcW w:w="2126" w:type="dxa"/>
          </w:tcPr>
          <w:p w:rsidR="002736A3" w:rsidRPr="00ED6F96" w:rsidRDefault="002736A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2736A3" w:rsidRPr="00ED6F96" w:rsidRDefault="002736A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Амангельдинский РДК</w:t>
            </w:r>
          </w:p>
        </w:tc>
        <w:tc>
          <w:tcPr>
            <w:tcW w:w="2432" w:type="dxa"/>
          </w:tcPr>
          <w:p w:rsidR="002736A3" w:rsidRPr="00ED6F96" w:rsidRDefault="002736A3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2736A3" w:rsidRPr="00ED6F96" w:rsidRDefault="002736A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736A3" w:rsidRPr="00ED6F96" w:rsidRDefault="002736A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Амангельдинский РДК</w:t>
            </w:r>
          </w:p>
        </w:tc>
      </w:tr>
      <w:tr w:rsidR="002736A3" w:rsidRPr="00ED6F96" w:rsidTr="002A33BE">
        <w:tc>
          <w:tcPr>
            <w:tcW w:w="534" w:type="dxa"/>
          </w:tcPr>
          <w:p w:rsidR="002736A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736A3" w:rsidRPr="00ED6F96" w:rsidRDefault="002736A3" w:rsidP="0018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A50B8" w:rsidRPr="00ED6F96">
              <w:rPr>
                <w:rFonts w:ascii="Times New Roman" w:hAnsi="Times New Roman" w:cs="Times New Roman"/>
                <w:sz w:val="24"/>
                <w:szCs w:val="24"/>
              </w:rPr>
              <w:t>орческий вечер,  посвященный 40-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летию Тарнаруцкой </w:t>
            </w:r>
            <w:r w:rsidR="00180A9F"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Яны </w:t>
            </w:r>
          </w:p>
        </w:tc>
        <w:tc>
          <w:tcPr>
            <w:tcW w:w="2126" w:type="dxa"/>
          </w:tcPr>
          <w:p w:rsidR="002736A3" w:rsidRPr="00ED6F96" w:rsidRDefault="002736A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2736A3" w:rsidRPr="00ED6F96" w:rsidRDefault="00180A9F" w:rsidP="0018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Житикаринский </w:t>
            </w:r>
            <w:r w:rsidR="002736A3" w:rsidRPr="00ED6F9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2" w:type="dxa"/>
          </w:tcPr>
          <w:p w:rsidR="002736A3" w:rsidRPr="00ED6F96" w:rsidRDefault="002736A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736A3" w:rsidRPr="00ED6F96" w:rsidRDefault="00A84971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Житикаринс</w:t>
            </w:r>
            <w:r w:rsidR="002736A3" w:rsidRPr="00ED6F96">
              <w:rPr>
                <w:rFonts w:ascii="Times New Roman" w:hAnsi="Times New Roman" w:cs="Times New Roman"/>
                <w:sz w:val="24"/>
                <w:szCs w:val="24"/>
              </w:rPr>
              <w:t>кий РДК</w:t>
            </w:r>
          </w:p>
        </w:tc>
      </w:tr>
      <w:tr w:rsidR="00FE7873" w:rsidRPr="00ED6F96" w:rsidTr="002A33BE">
        <w:tc>
          <w:tcPr>
            <w:tcW w:w="534" w:type="dxa"/>
          </w:tcPr>
          <w:p w:rsidR="00FE787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A50B8" w:rsidRPr="00ED6F96">
              <w:rPr>
                <w:rFonts w:ascii="Times New Roman" w:hAnsi="Times New Roman" w:cs="Times New Roman"/>
                <w:sz w:val="24"/>
                <w:szCs w:val="24"/>
              </w:rPr>
              <w:t>орческий вечер,  посвященный 60-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летию Панковой Альмиры </w:t>
            </w:r>
          </w:p>
        </w:tc>
        <w:tc>
          <w:tcPr>
            <w:tcW w:w="2126" w:type="dxa"/>
          </w:tcPr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Житикаринский РДК</w:t>
            </w:r>
          </w:p>
        </w:tc>
        <w:tc>
          <w:tcPr>
            <w:tcW w:w="2432" w:type="dxa"/>
          </w:tcPr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FE7873" w:rsidRPr="00ED6F96" w:rsidRDefault="00FE7873" w:rsidP="0074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Житикаринский РДК</w:t>
            </w:r>
          </w:p>
        </w:tc>
      </w:tr>
      <w:tr w:rsidR="00FE7873" w:rsidRPr="00ED6F96" w:rsidTr="002A33BE">
        <w:tc>
          <w:tcPr>
            <w:tcW w:w="534" w:type="dxa"/>
          </w:tcPr>
          <w:p w:rsidR="00FE787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Отчетный концерт духового оркестра, посвященный 10-летию творческой деятельности</w:t>
            </w:r>
          </w:p>
        </w:tc>
        <w:tc>
          <w:tcPr>
            <w:tcW w:w="2126" w:type="dxa"/>
          </w:tcPr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Федоровский РДК</w:t>
            </w:r>
          </w:p>
        </w:tc>
        <w:tc>
          <w:tcPr>
            <w:tcW w:w="2432" w:type="dxa"/>
          </w:tcPr>
          <w:p w:rsidR="00FE7873" w:rsidRPr="00ED6F96" w:rsidRDefault="00FE7873" w:rsidP="002A3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КГКП «ОЦСНТ»  </w:t>
            </w:r>
          </w:p>
        </w:tc>
        <w:tc>
          <w:tcPr>
            <w:tcW w:w="2465" w:type="dxa"/>
          </w:tcPr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E7873" w:rsidRPr="00ED6F96" w:rsidRDefault="00FE787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Федоровский РДК</w:t>
            </w:r>
          </w:p>
        </w:tc>
      </w:tr>
      <w:tr w:rsidR="00054D23" w:rsidRPr="00ED6F96" w:rsidTr="002A33BE">
        <w:tc>
          <w:tcPr>
            <w:tcW w:w="534" w:type="dxa"/>
          </w:tcPr>
          <w:p w:rsidR="00054D2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54D2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Юбилейный - творческий вечер посвященный 40-летию Биржана Жузбай</w:t>
            </w:r>
          </w:p>
        </w:tc>
        <w:tc>
          <w:tcPr>
            <w:tcW w:w="2126" w:type="dxa"/>
          </w:tcPr>
          <w:p w:rsidR="00054D2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</w:tcPr>
          <w:p w:rsidR="00054D2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Алтынсаринский РДК</w:t>
            </w:r>
          </w:p>
        </w:tc>
        <w:tc>
          <w:tcPr>
            <w:tcW w:w="2432" w:type="dxa"/>
          </w:tcPr>
          <w:p w:rsidR="00054D23" w:rsidRPr="00ED6F96" w:rsidRDefault="00054D23" w:rsidP="002A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КГКП «ОЦСНТ</w:t>
            </w:r>
          </w:p>
        </w:tc>
        <w:tc>
          <w:tcPr>
            <w:tcW w:w="2465" w:type="dxa"/>
          </w:tcPr>
          <w:p w:rsidR="00054D23" w:rsidRPr="00ED6F96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54D23" w:rsidRPr="00ED6F96" w:rsidRDefault="00054D23" w:rsidP="0005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Алтынсаринский РДК</w:t>
            </w:r>
          </w:p>
        </w:tc>
      </w:tr>
    </w:tbl>
    <w:p w:rsidR="0035311C" w:rsidRDefault="0035311C"/>
    <w:sectPr w:rsidR="0035311C" w:rsidSect="002A33BE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F0" w:rsidRDefault="006023F0" w:rsidP="00BE03EE">
      <w:pPr>
        <w:spacing w:after="0" w:line="240" w:lineRule="auto"/>
      </w:pPr>
      <w:r>
        <w:separator/>
      </w:r>
    </w:p>
  </w:endnote>
  <w:endnote w:type="continuationSeparator" w:id="0">
    <w:p w:rsidR="006023F0" w:rsidRDefault="006023F0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545722"/>
      <w:docPartObj>
        <w:docPartGallery w:val="Page Numbers (Bottom of Page)"/>
        <w:docPartUnique/>
      </w:docPartObj>
    </w:sdtPr>
    <w:sdtContent>
      <w:p w:rsidR="00311712" w:rsidRDefault="00E378E3">
        <w:pPr>
          <w:pStyle w:val="aa"/>
          <w:jc w:val="right"/>
        </w:pPr>
        <w:fldSimple w:instr="PAGE   \* MERGEFORMAT">
          <w:r w:rsidR="005B13BC">
            <w:rPr>
              <w:noProof/>
            </w:rPr>
            <w:t>10</w:t>
          </w:r>
        </w:fldSimple>
      </w:p>
    </w:sdtContent>
  </w:sdt>
  <w:p w:rsidR="00311712" w:rsidRDefault="00311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F0" w:rsidRDefault="006023F0" w:rsidP="00BE03EE">
      <w:pPr>
        <w:spacing w:after="0" w:line="240" w:lineRule="auto"/>
      </w:pPr>
      <w:r>
        <w:separator/>
      </w:r>
    </w:p>
  </w:footnote>
  <w:footnote w:type="continuationSeparator" w:id="0">
    <w:p w:rsidR="006023F0" w:rsidRDefault="006023F0" w:rsidP="00BE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A8"/>
    <w:multiLevelType w:val="hybridMultilevel"/>
    <w:tmpl w:val="98A696C0"/>
    <w:lvl w:ilvl="0" w:tplc="46A0C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01C8"/>
    <w:multiLevelType w:val="hybridMultilevel"/>
    <w:tmpl w:val="736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B0B"/>
    <w:multiLevelType w:val="hybridMultilevel"/>
    <w:tmpl w:val="44D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86FD6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205392"/>
    <w:multiLevelType w:val="hybridMultilevel"/>
    <w:tmpl w:val="9BF21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D025EB"/>
    <w:multiLevelType w:val="hybridMultilevel"/>
    <w:tmpl w:val="374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00BC6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43E9"/>
    <w:multiLevelType w:val="multilevel"/>
    <w:tmpl w:val="08725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8ED462B"/>
    <w:multiLevelType w:val="hybridMultilevel"/>
    <w:tmpl w:val="5672AE1E"/>
    <w:lvl w:ilvl="0" w:tplc="20A6C90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A739A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8C24A7"/>
    <w:multiLevelType w:val="multilevel"/>
    <w:tmpl w:val="8750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EB714E7"/>
    <w:multiLevelType w:val="hybridMultilevel"/>
    <w:tmpl w:val="F6188A1A"/>
    <w:lvl w:ilvl="0" w:tplc="7E96B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6745"/>
    <w:multiLevelType w:val="multilevel"/>
    <w:tmpl w:val="28BE6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222175D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7883848"/>
    <w:multiLevelType w:val="hybridMultilevel"/>
    <w:tmpl w:val="E496EEBA"/>
    <w:lvl w:ilvl="0" w:tplc="C3702A1C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11302"/>
    <w:multiLevelType w:val="hybridMultilevel"/>
    <w:tmpl w:val="D7FA40A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5A360AE3"/>
    <w:multiLevelType w:val="multilevel"/>
    <w:tmpl w:val="C4707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>
    <w:nsid w:val="645A1C81"/>
    <w:multiLevelType w:val="multilevel"/>
    <w:tmpl w:val="44A60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6200F1"/>
    <w:multiLevelType w:val="hybridMultilevel"/>
    <w:tmpl w:val="3474B3C4"/>
    <w:lvl w:ilvl="0" w:tplc="0FDA6E8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393C"/>
    <w:multiLevelType w:val="hybridMultilevel"/>
    <w:tmpl w:val="57C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A0C42"/>
    <w:multiLevelType w:val="hybridMultilevel"/>
    <w:tmpl w:val="053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20BE0"/>
    <w:multiLevelType w:val="hybridMultilevel"/>
    <w:tmpl w:val="6D96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510CC"/>
    <w:multiLevelType w:val="hybridMultilevel"/>
    <w:tmpl w:val="178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D22F0"/>
    <w:multiLevelType w:val="hybridMultilevel"/>
    <w:tmpl w:val="0F66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21"/>
  </w:num>
  <w:num w:numId="11">
    <w:abstractNumId w:val="22"/>
  </w:num>
  <w:num w:numId="12">
    <w:abstractNumId w:val="13"/>
  </w:num>
  <w:num w:numId="13">
    <w:abstractNumId w:val="24"/>
  </w:num>
  <w:num w:numId="14">
    <w:abstractNumId w:val="5"/>
  </w:num>
  <w:num w:numId="15">
    <w:abstractNumId w:val="11"/>
  </w:num>
  <w:num w:numId="16">
    <w:abstractNumId w:val="15"/>
  </w:num>
  <w:num w:numId="17">
    <w:abstractNumId w:val="2"/>
  </w:num>
  <w:num w:numId="18">
    <w:abstractNumId w:val="9"/>
  </w:num>
  <w:num w:numId="19">
    <w:abstractNumId w:val="8"/>
  </w:num>
  <w:num w:numId="20">
    <w:abstractNumId w:val="14"/>
  </w:num>
  <w:num w:numId="21">
    <w:abstractNumId w:val="16"/>
  </w:num>
  <w:num w:numId="22">
    <w:abstractNumId w:val="20"/>
  </w:num>
  <w:num w:numId="23">
    <w:abstractNumId w:val="7"/>
  </w:num>
  <w:num w:numId="24">
    <w:abstractNumId w:val="0"/>
  </w:num>
  <w:num w:numId="25">
    <w:abstractNumId w:val="4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24"/>
    <w:rsid w:val="0000311F"/>
    <w:rsid w:val="00007C07"/>
    <w:rsid w:val="0001235F"/>
    <w:rsid w:val="00012534"/>
    <w:rsid w:val="000125A8"/>
    <w:rsid w:val="0003005D"/>
    <w:rsid w:val="00044E50"/>
    <w:rsid w:val="00054D23"/>
    <w:rsid w:val="0005676B"/>
    <w:rsid w:val="00056B71"/>
    <w:rsid w:val="00071C55"/>
    <w:rsid w:val="000742AB"/>
    <w:rsid w:val="0007648F"/>
    <w:rsid w:val="000769AD"/>
    <w:rsid w:val="00077619"/>
    <w:rsid w:val="00082DD5"/>
    <w:rsid w:val="000A3E44"/>
    <w:rsid w:val="000B0B9D"/>
    <w:rsid w:val="000B1C68"/>
    <w:rsid w:val="000B2BDD"/>
    <w:rsid w:val="000C38CF"/>
    <w:rsid w:val="000C75DC"/>
    <w:rsid w:val="000E163F"/>
    <w:rsid w:val="000E320C"/>
    <w:rsid w:val="00100BD7"/>
    <w:rsid w:val="00102F8C"/>
    <w:rsid w:val="00117C62"/>
    <w:rsid w:val="00133ED5"/>
    <w:rsid w:val="00145C90"/>
    <w:rsid w:val="00156597"/>
    <w:rsid w:val="00160F35"/>
    <w:rsid w:val="00180A9F"/>
    <w:rsid w:val="00187221"/>
    <w:rsid w:val="001A567B"/>
    <w:rsid w:val="001C5829"/>
    <w:rsid w:val="001C5C0B"/>
    <w:rsid w:val="001D336A"/>
    <w:rsid w:val="001D41EB"/>
    <w:rsid w:val="001D7ACA"/>
    <w:rsid w:val="001E0DCE"/>
    <w:rsid w:val="001E2804"/>
    <w:rsid w:val="001F1400"/>
    <w:rsid w:val="001F1422"/>
    <w:rsid w:val="00200B44"/>
    <w:rsid w:val="002138EE"/>
    <w:rsid w:val="00213A03"/>
    <w:rsid w:val="00222148"/>
    <w:rsid w:val="00236972"/>
    <w:rsid w:val="00246AFC"/>
    <w:rsid w:val="00263752"/>
    <w:rsid w:val="00266BAE"/>
    <w:rsid w:val="002709D4"/>
    <w:rsid w:val="00271B11"/>
    <w:rsid w:val="002736A3"/>
    <w:rsid w:val="00273BFF"/>
    <w:rsid w:val="0029039F"/>
    <w:rsid w:val="002A2CC3"/>
    <w:rsid w:val="002A33BE"/>
    <w:rsid w:val="002A6AED"/>
    <w:rsid w:val="002C34B5"/>
    <w:rsid w:val="002C3BF2"/>
    <w:rsid w:val="002D723C"/>
    <w:rsid w:val="002F461F"/>
    <w:rsid w:val="00306DD0"/>
    <w:rsid w:val="00311712"/>
    <w:rsid w:val="0031184F"/>
    <w:rsid w:val="003126E2"/>
    <w:rsid w:val="00321EA6"/>
    <w:rsid w:val="00323E55"/>
    <w:rsid w:val="00326068"/>
    <w:rsid w:val="00336129"/>
    <w:rsid w:val="003443B0"/>
    <w:rsid w:val="0035311C"/>
    <w:rsid w:val="00361D06"/>
    <w:rsid w:val="0036257F"/>
    <w:rsid w:val="0036670A"/>
    <w:rsid w:val="00384517"/>
    <w:rsid w:val="003A057C"/>
    <w:rsid w:val="003A2B6E"/>
    <w:rsid w:val="003A3374"/>
    <w:rsid w:val="003A5007"/>
    <w:rsid w:val="003A5F9E"/>
    <w:rsid w:val="003C16F6"/>
    <w:rsid w:val="003D4077"/>
    <w:rsid w:val="003D5C30"/>
    <w:rsid w:val="003F422E"/>
    <w:rsid w:val="003F66BF"/>
    <w:rsid w:val="003F6E15"/>
    <w:rsid w:val="00401202"/>
    <w:rsid w:val="00413897"/>
    <w:rsid w:val="00437C0A"/>
    <w:rsid w:val="00453642"/>
    <w:rsid w:val="00480BB2"/>
    <w:rsid w:val="0048310E"/>
    <w:rsid w:val="00493900"/>
    <w:rsid w:val="004B450C"/>
    <w:rsid w:val="004C3056"/>
    <w:rsid w:val="004E51B8"/>
    <w:rsid w:val="004E7ED9"/>
    <w:rsid w:val="004F262C"/>
    <w:rsid w:val="004F27F5"/>
    <w:rsid w:val="004F3B6A"/>
    <w:rsid w:val="004F4577"/>
    <w:rsid w:val="00520E0F"/>
    <w:rsid w:val="00527CEF"/>
    <w:rsid w:val="00530853"/>
    <w:rsid w:val="00531160"/>
    <w:rsid w:val="00536B5C"/>
    <w:rsid w:val="00546ABD"/>
    <w:rsid w:val="00556374"/>
    <w:rsid w:val="00562134"/>
    <w:rsid w:val="00582985"/>
    <w:rsid w:val="0059195E"/>
    <w:rsid w:val="00593C86"/>
    <w:rsid w:val="005A6082"/>
    <w:rsid w:val="005A7F98"/>
    <w:rsid w:val="005B13BC"/>
    <w:rsid w:val="005B23E9"/>
    <w:rsid w:val="005B67E0"/>
    <w:rsid w:val="005E414A"/>
    <w:rsid w:val="006023F0"/>
    <w:rsid w:val="006033E9"/>
    <w:rsid w:val="00612999"/>
    <w:rsid w:val="00630A72"/>
    <w:rsid w:val="006329D5"/>
    <w:rsid w:val="00635641"/>
    <w:rsid w:val="006448F4"/>
    <w:rsid w:val="006900EF"/>
    <w:rsid w:val="00690AB2"/>
    <w:rsid w:val="0069351B"/>
    <w:rsid w:val="006A3A44"/>
    <w:rsid w:val="006A4C1F"/>
    <w:rsid w:val="006D1048"/>
    <w:rsid w:val="006D1766"/>
    <w:rsid w:val="006D3ADB"/>
    <w:rsid w:val="006E02AE"/>
    <w:rsid w:val="006E196C"/>
    <w:rsid w:val="00700FD2"/>
    <w:rsid w:val="00716BFF"/>
    <w:rsid w:val="00725681"/>
    <w:rsid w:val="0074560F"/>
    <w:rsid w:val="00754087"/>
    <w:rsid w:val="007700E6"/>
    <w:rsid w:val="00774681"/>
    <w:rsid w:val="007761EE"/>
    <w:rsid w:val="007A0F26"/>
    <w:rsid w:val="007A28A7"/>
    <w:rsid w:val="007C2BBC"/>
    <w:rsid w:val="007D140B"/>
    <w:rsid w:val="007D4EE8"/>
    <w:rsid w:val="007E094D"/>
    <w:rsid w:val="007E23C0"/>
    <w:rsid w:val="007E6026"/>
    <w:rsid w:val="00805129"/>
    <w:rsid w:val="0083644D"/>
    <w:rsid w:val="008451C8"/>
    <w:rsid w:val="00847895"/>
    <w:rsid w:val="00881A77"/>
    <w:rsid w:val="008900D1"/>
    <w:rsid w:val="008A545C"/>
    <w:rsid w:val="008C136A"/>
    <w:rsid w:val="008C73C8"/>
    <w:rsid w:val="008F6F9C"/>
    <w:rsid w:val="00906F8D"/>
    <w:rsid w:val="00911E3B"/>
    <w:rsid w:val="00920D4B"/>
    <w:rsid w:val="00922B45"/>
    <w:rsid w:val="009263E1"/>
    <w:rsid w:val="00941AD6"/>
    <w:rsid w:val="00955F42"/>
    <w:rsid w:val="0096589B"/>
    <w:rsid w:val="00967DB9"/>
    <w:rsid w:val="009732D0"/>
    <w:rsid w:val="00976396"/>
    <w:rsid w:val="00977D21"/>
    <w:rsid w:val="0098154A"/>
    <w:rsid w:val="009930DB"/>
    <w:rsid w:val="009A79C7"/>
    <w:rsid w:val="009C20A7"/>
    <w:rsid w:val="009C3F1D"/>
    <w:rsid w:val="009D3A6E"/>
    <w:rsid w:val="009E08B6"/>
    <w:rsid w:val="009F62FA"/>
    <w:rsid w:val="00A0369E"/>
    <w:rsid w:val="00A110D4"/>
    <w:rsid w:val="00A25706"/>
    <w:rsid w:val="00A342BC"/>
    <w:rsid w:val="00A50DFB"/>
    <w:rsid w:val="00A5224F"/>
    <w:rsid w:val="00A5774B"/>
    <w:rsid w:val="00A62589"/>
    <w:rsid w:val="00A62913"/>
    <w:rsid w:val="00A644DF"/>
    <w:rsid w:val="00A64F36"/>
    <w:rsid w:val="00A73441"/>
    <w:rsid w:val="00A84971"/>
    <w:rsid w:val="00AA40B2"/>
    <w:rsid w:val="00AA65E3"/>
    <w:rsid w:val="00AB185F"/>
    <w:rsid w:val="00AB3730"/>
    <w:rsid w:val="00AB38B4"/>
    <w:rsid w:val="00B00DBB"/>
    <w:rsid w:val="00B03672"/>
    <w:rsid w:val="00B14E6E"/>
    <w:rsid w:val="00B2134F"/>
    <w:rsid w:val="00B27B48"/>
    <w:rsid w:val="00B42EA5"/>
    <w:rsid w:val="00B56FA2"/>
    <w:rsid w:val="00B573D8"/>
    <w:rsid w:val="00B62542"/>
    <w:rsid w:val="00B636D4"/>
    <w:rsid w:val="00B67117"/>
    <w:rsid w:val="00B72BB6"/>
    <w:rsid w:val="00B91946"/>
    <w:rsid w:val="00BA4AE4"/>
    <w:rsid w:val="00BA50B8"/>
    <w:rsid w:val="00BA59C3"/>
    <w:rsid w:val="00BA6DEF"/>
    <w:rsid w:val="00BC204B"/>
    <w:rsid w:val="00BD6EF2"/>
    <w:rsid w:val="00BE0127"/>
    <w:rsid w:val="00BE03EE"/>
    <w:rsid w:val="00BF03B2"/>
    <w:rsid w:val="00C121B3"/>
    <w:rsid w:val="00C126B3"/>
    <w:rsid w:val="00C213F9"/>
    <w:rsid w:val="00C21933"/>
    <w:rsid w:val="00C255E7"/>
    <w:rsid w:val="00C4460C"/>
    <w:rsid w:val="00C45395"/>
    <w:rsid w:val="00C72381"/>
    <w:rsid w:val="00C93F50"/>
    <w:rsid w:val="00CA0922"/>
    <w:rsid w:val="00CA0BC1"/>
    <w:rsid w:val="00CA7B6F"/>
    <w:rsid w:val="00CB0CE0"/>
    <w:rsid w:val="00CC418A"/>
    <w:rsid w:val="00CC51D1"/>
    <w:rsid w:val="00CE3499"/>
    <w:rsid w:val="00CF046B"/>
    <w:rsid w:val="00D10C28"/>
    <w:rsid w:val="00D41C1B"/>
    <w:rsid w:val="00D550EF"/>
    <w:rsid w:val="00D65EBE"/>
    <w:rsid w:val="00D67E7C"/>
    <w:rsid w:val="00D80E45"/>
    <w:rsid w:val="00D83334"/>
    <w:rsid w:val="00D95662"/>
    <w:rsid w:val="00DB15E1"/>
    <w:rsid w:val="00DB35CB"/>
    <w:rsid w:val="00DD167D"/>
    <w:rsid w:val="00DD1F94"/>
    <w:rsid w:val="00DE7290"/>
    <w:rsid w:val="00E227EC"/>
    <w:rsid w:val="00E25C3D"/>
    <w:rsid w:val="00E3429D"/>
    <w:rsid w:val="00E378E3"/>
    <w:rsid w:val="00E4575C"/>
    <w:rsid w:val="00E51803"/>
    <w:rsid w:val="00E6079B"/>
    <w:rsid w:val="00E82F48"/>
    <w:rsid w:val="00EA3E58"/>
    <w:rsid w:val="00EA422B"/>
    <w:rsid w:val="00EA5530"/>
    <w:rsid w:val="00EB21C1"/>
    <w:rsid w:val="00EB2995"/>
    <w:rsid w:val="00EC5A78"/>
    <w:rsid w:val="00ED6F96"/>
    <w:rsid w:val="00F01F24"/>
    <w:rsid w:val="00F03633"/>
    <w:rsid w:val="00F03739"/>
    <w:rsid w:val="00F2058B"/>
    <w:rsid w:val="00F23C55"/>
    <w:rsid w:val="00F40529"/>
    <w:rsid w:val="00F506D3"/>
    <w:rsid w:val="00F511C0"/>
    <w:rsid w:val="00F612A9"/>
    <w:rsid w:val="00F718BA"/>
    <w:rsid w:val="00F8033D"/>
    <w:rsid w:val="00F8325D"/>
    <w:rsid w:val="00F930C6"/>
    <w:rsid w:val="00FA35C1"/>
    <w:rsid w:val="00FA63E1"/>
    <w:rsid w:val="00FB0FFA"/>
    <w:rsid w:val="00FB178C"/>
    <w:rsid w:val="00FB4EF9"/>
    <w:rsid w:val="00FB6EC6"/>
    <w:rsid w:val="00FB793C"/>
    <w:rsid w:val="00FB7F65"/>
    <w:rsid w:val="00FC067B"/>
    <w:rsid w:val="00FC12AC"/>
    <w:rsid w:val="00FD3585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01F2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656242-5485-4AAD-A12F-4D22EEF9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Директор</cp:lastModifiedBy>
  <cp:revision>249</cp:revision>
  <cp:lastPrinted>2014-11-26T03:07:00Z</cp:lastPrinted>
  <dcterms:created xsi:type="dcterms:W3CDTF">2014-11-21T10:30:00Z</dcterms:created>
  <dcterms:modified xsi:type="dcterms:W3CDTF">2017-08-02T06:20:00Z</dcterms:modified>
</cp:coreProperties>
</file>