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D59" w:rsidRPr="00FC3811" w:rsidRDefault="000C123C" w:rsidP="000872E0">
      <w:pPr>
        <w:pStyle w:val="a3"/>
        <w:shd w:val="clear" w:color="auto" w:fill="FFFFFF"/>
        <w:spacing w:before="0" w:beforeAutospacing="0" w:after="0" w:afterAutospacing="0"/>
        <w:ind w:left="-567" w:right="57" w:firstLine="709"/>
        <w:jc w:val="center"/>
        <w:rPr>
          <w:b/>
          <w:color w:val="151515"/>
          <w:sz w:val="27"/>
          <w:szCs w:val="27"/>
          <w:lang w:val="kk-KZ"/>
        </w:rPr>
      </w:pPr>
      <w:r w:rsidRPr="00FC3811">
        <w:rPr>
          <w:b/>
          <w:color w:val="151515"/>
          <w:sz w:val="27"/>
          <w:szCs w:val="27"/>
          <w:lang w:val="kk-KZ"/>
        </w:rPr>
        <w:t xml:space="preserve">Қазақстан Республикасының </w:t>
      </w:r>
    </w:p>
    <w:p w:rsidR="00936DFA" w:rsidRPr="00FC3811" w:rsidRDefault="000C123C" w:rsidP="00B67D59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center"/>
        <w:rPr>
          <w:b/>
          <w:color w:val="151515"/>
          <w:sz w:val="27"/>
          <w:szCs w:val="27"/>
          <w:lang w:val="kk-KZ"/>
        </w:rPr>
      </w:pPr>
      <w:r w:rsidRPr="00FC3811">
        <w:rPr>
          <w:b/>
          <w:color w:val="151515"/>
          <w:sz w:val="27"/>
          <w:szCs w:val="27"/>
          <w:lang w:val="kk-KZ"/>
        </w:rPr>
        <w:t xml:space="preserve">Мәдениет және ақпарат министрлігі </w:t>
      </w:r>
    </w:p>
    <w:p w:rsidR="000C123C" w:rsidRPr="00FC3811" w:rsidRDefault="000C123C" w:rsidP="00B67D59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center"/>
        <w:rPr>
          <w:b/>
          <w:color w:val="151515"/>
          <w:sz w:val="27"/>
          <w:szCs w:val="27"/>
          <w:lang w:val="kk-KZ"/>
        </w:rPr>
      </w:pPr>
      <w:r w:rsidRPr="00FC3811">
        <w:rPr>
          <w:b/>
          <w:color w:val="151515"/>
          <w:sz w:val="27"/>
          <w:szCs w:val="27"/>
          <w:lang w:val="kk-KZ"/>
        </w:rPr>
        <w:t>«Дарын» мемлекеттік жас</w:t>
      </w:r>
      <w:r w:rsidR="00B67D59" w:rsidRPr="00FC3811">
        <w:rPr>
          <w:b/>
          <w:color w:val="151515"/>
          <w:sz w:val="27"/>
          <w:szCs w:val="27"/>
          <w:lang w:val="kk-KZ"/>
        </w:rPr>
        <w:t>тар сыйлығына байқау жариялайды</w:t>
      </w:r>
    </w:p>
    <w:p w:rsidR="00B67D59" w:rsidRPr="00FC3811" w:rsidRDefault="00B67D59" w:rsidP="00B67D59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center"/>
        <w:rPr>
          <w:b/>
          <w:color w:val="151515"/>
          <w:sz w:val="27"/>
          <w:szCs w:val="27"/>
          <w:lang w:val="kk-KZ"/>
        </w:rPr>
      </w:pPr>
    </w:p>
    <w:p w:rsidR="000C123C" w:rsidRPr="00E52103" w:rsidRDefault="000C123C" w:rsidP="000872E0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E52103">
        <w:rPr>
          <w:sz w:val="27"/>
          <w:szCs w:val="27"/>
          <w:lang w:val="kk-KZ"/>
        </w:rPr>
        <w:t>«Дарын» мемлекеттік жастар сыйлығы -  ғылым, шығармашылық, қоғамдық қызмет салаларында жемiстi еңбегімен көзге түскен, сондай-ақ жоғары спорттық жетістіктері үшін дарынды жастарды мемлекет тарапынан қолдау мақсатында ұсынылады.</w:t>
      </w:r>
    </w:p>
    <w:p w:rsidR="000C123C" w:rsidRPr="00E52103" w:rsidRDefault="000C123C" w:rsidP="000872E0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E52103">
        <w:rPr>
          <w:sz w:val="27"/>
          <w:szCs w:val="27"/>
          <w:lang w:val="kk-KZ"/>
        </w:rPr>
        <w:t>Байқау «Әдебиет», «Ғылым», «Дизайн және бейнелеу өнері», «Журналистика», «Классикалық музыка», «</w:t>
      </w:r>
      <w:r w:rsidR="00DF53B2" w:rsidRPr="00E52103">
        <w:rPr>
          <w:sz w:val="27"/>
          <w:szCs w:val="27"/>
          <w:lang w:val="kk-KZ"/>
        </w:rPr>
        <w:t>Қоғамдық қызмет</w:t>
      </w:r>
      <w:r w:rsidRPr="00E52103">
        <w:rPr>
          <w:sz w:val="27"/>
          <w:szCs w:val="27"/>
          <w:lang w:val="kk-KZ"/>
        </w:rPr>
        <w:t>», «Спорт», «Театр және кино», «Эстрада», «Халық</w:t>
      </w:r>
      <w:r w:rsidR="00FC3811" w:rsidRPr="00E52103">
        <w:rPr>
          <w:sz w:val="27"/>
          <w:szCs w:val="27"/>
          <w:lang w:val="kk-KZ"/>
        </w:rPr>
        <w:t xml:space="preserve"> </w:t>
      </w:r>
      <w:r w:rsidRPr="00E52103">
        <w:rPr>
          <w:sz w:val="27"/>
          <w:szCs w:val="27"/>
          <w:lang w:val="kk-KZ"/>
        </w:rPr>
        <w:t>шығармашылығы»</w:t>
      </w:r>
      <w:r w:rsidR="00FC3811" w:rsidRPr="00E52103">
        <w:rPr>
          <w:sz w:val="27"/>
          <w:szCs w:val="27"/>
          <w:lang w:val="kk-KZ"/>
        </w:rPr>
        <w:t xml:space="preserve"> </w:t>
      </w:r>
      <w:r w:rsidRPr="00E52103">
        <w:rPr>
          <w:sz w:val="27"/>
          <w:szCs w:val="27"/>
          <w:lang w:val="kk-KZ"/>
        </w:rPr>
        <w:t>атты</w:t>
      </w:r>
      <w:r w:rsidR="00FC3811" w:rsidRPr="00E52103">
        <w:rPr>
          <w:sz w:val="27"/>
          <w:szCs w:val="27"/>
          <w:lang w:val="kk-KZ"/>
        </w:rPr>
        <w:t xml:space="preserve"> 1</w:t>
      </w:r>
      <w:r w:rsidRPr="00E52103">
        <w:rPr>
          <w:sz w:val="27"/>
          <w:szCs w:val="27"/>
          <w:lang w:val="kk-KZ"/>
        </w:rPr>
        <w:t>0 номинация бойынша өтеді.</w:t>
      </w:r>
    </w:p>
    <w:p w:rsidR="000C123C" w:rsidRPr="00FC3811" w:rsidRDefault="000C123C" w:rsidP="000872E0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E52103">
        <w:rPr>
          <w:sz w:val="27"/>
          <w:szCs w:val="27"/>
          <w:lang w:val="kk-KZ"/>
        </w:rPr>
        <w:t>Сыйлық алуға халықаралық және республикалық конкурстардың, фестивальдар мен түрлі шаралардың лауреаттары, республикалық және халықаралық деңгейлердегі</w:t>
      </w:r>
      <w:r w:rsidRPr="00FC3811">
        <w:rPr>
          <w:sz w:val="27"/>
          <w:szCs w:val="27"/>
          <w:lang w:val="kk-KZ"/>
        </w:rPr>
        <w:t xml:space="preserve"> спорттық жарыстардың жүлдегерлері мен жеңімпаздары, сондай-ақ қызметі инновациялық болып табылатын және тиісті сала мен тұтастай қоғамды дамытуға ықпал еткен Қазақстан Республикасының 35 жасқа дейінгі азаматтары үміткер бола алады.</w:t>
      </w:r>
    </w:p>
    <w:p w:rsidR="000872E0" w:rsidRPr="00FC3811" w:rsidRDefault="000C123C" w:rsidP="000872E0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FC3811">
        <w:rPr>
          <w:sz w:val="27"/>
          <w:szCs w:val="27"/>
          <w:lang w:val="kk-KZ"/>
        </w:rPr>
        <w:t xml:space="preserve">«Дарын» жастар сыйлығын алуға кандидатураларды </w:t>
      </w:r>
      <w:r w:rsidR="000872E0" w:rsidRPr="00FC3811">
        <w:rPr>
          <w:sz w:val="27"/>
          <w:szCs w:val="27"/>
          <w:lang w:val="kk-KZ"/>
        </w:rPr>
        <w:t>орталық, жергiлiктi және өзге де мемлекеттік органдар, қоғамдық бiрлестiктер және Қазақстан Республикасының аумағында тіркелген өзге де заңды тұлғалар жүргізеді және мынадай құжаттарды қағаз және электрондық түрде жібереді:</w:t>
      </w:r>
    </w:p>
    <w:p w:rsidR="000872E0" w:rsidRPr="00FC3811" w:rsidRDefault="000872E0" w:rsidP="000872E0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FC3811">
        <w:rPr>
          <w:sz w:val="27"/>
          <w:szCs w:val="27"/>
          <w:lang w:val="kk-KZ"/>
        </w:rPr>
        <w:t>1) кандидаттың жеке басын куәландыратын құжаттың көшірмесі;</w:t>
      </w:r>
    </w:p>
    <w:p w:rsidR="000872E0" w:rsidRPr="00FC3811" w:rsidRDefault="000872E0" w:rsidP="000872E0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FC3811">
        <w:rPr>
          <w:sz w:val="27"/>
          <w:szCs w:val="27"/>
          <w:lang w:val="kk-KZ"/>
        </w:rPr>
        <w:t xml:space="preserve">2) осы Қағидаларға қосымшаға сәйкес нысан бойынша </w:t>
      </w:r>
      <w:r w:rsidR="00FC3811" w:rsidRPr="00FC3811">
        <w:rPr>
          <w:sz w:val="27"/>
          <w:szCs w:val="27"/>
          <w:lang w:val="kk-KZ"/>
        </w:rPr>
        <w:t>«</w:t>
      </w:r>
      <w:r w:rsidRPr="00FC3811">
        <w:rPr>
          <w:sz w:val="27"/>
          <w:szCs w:val="27"/>
          <w:lang w:val="kk-KZ"/>
        </w:rPr>
        <w:t>Дарын</w:t>
      </w:r>
      <w:r w:rsidR="00FC3811" w:rsidRPr="00FC3811">
        <w:rPr>
          <w:sz w:val="27"/>
          <w:szCs w:val="27"/>
          <w:lang w:val="kk-KZ"/>
        </w:rPr>
        <w:t>»</w:t>
      </w:r>
      <w:r w:rsidRPr="00FC3811">
        <w:rPr>
          <w:sz w:val="27"/>
          <w:szCs w:val="27"/>
          <w:lang w:val="kk-KZ"/>
        </w:rPr>
        <w:t xml:space="preserve"> мемлекеттік жастар сыйлығын алуға арналған тіркеу өтінімі;</w:t>
      </w:r>
    </w:p>
    <w:p w:rsidR="000872E0" w:rsidRPr="00FC3811" w:rsidRDefault="000872E0" w:rsidP="000872E0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FC3811">
        <w:rPr>
          <w:sz w:val="27"/>
          <w:szCs w:val="27"/>
          <w:lang w:val="kk-KZ"/>
        </w:rPr>
        <w:t>3) өтінішхат пен сыйлық алуға ізденушінің жетістіктері туралы анықтама;</w:t>
      </w:r>
    </w:p>
    <w:p w:rsidR="000872E0" w:rsidRPr="00FC3811" w:rsidRDefault="000872E0" w:rsidP="000872E0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FC3811">
        <w:rPr>
          <w:sz w:val="27"/>
          <w:szCs w:val="27"/>
          <w:lang w:val="kk-KZ"/>
        </w:rPr>
        <w:t>4) марапаттау дипломдарының, грамоталардың, алғыс хаттардың көшірмелері (болған жағдайда);</w:t>
      </w:r>
    </w:p>
    <w:p w:rsidR="000872E0" w:rsidRPr="00FC3811" w:rsidRDefault="000872E0" w:rsidP="000872E0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FC3811">
        <w:rPr>
          <w:sz w:val="27"/>
          <w:szCs w:val="27"/>
          <w:lang w:val="kk-KZ"/>
        </w:rPr>
        <w:t>5) кандидаттың немесе кандидат туралы мақалалардың, жарияланымдардың көшірмелері (болған жағдайда);</w:t>
      </w:r>
    </w:p>
    <w:p w:rsidR="000872E0" w:rsidRPr="00FC3811" w:rsidRDefault="000872E0" w:rsidP="000872E0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FC3811">
        <w:rPr>
          <w:sz w:val="27"/>
          <w:szCs w:val="27"/>
          <w:lang w:val="kk-KZ"/>
        </w:rPr>
        <w:t>6) банктік шоттың болуы туралы анықтаманың көшірмесі;</w:t>
      </w:r>
    </w:p>
    <w:p w:rsidR="000C123C" w:rsidRPr="00FC3811" w:rsidRDefault="000872E0" w:rsidP="000872E0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FC3811">
        <w:rPr>
          <w:sz w:val="27"/>
          <w:szCs w:val="27"/>
          <w:lang w:val="kk-KZ"/>
        </w:rPr>
        <w:t>7) кандидаттың жетістіктері туралы растайтын материалдар (болған жағдайда)</w:t>
      </w:r>
      <w:r w:rsidR="00FC3811">
        <w:rPr>
          <w:sz w:val="27"/>
          <w:szCs w:val="27"/>
          <w:lang w:val="kk-KZ"/>
        </w:rPr>
        <w:t>.</w:t>
      </w:r>
    </w:p>
    <w:p w:rsidR="000C123C" w:rsidRPr="00FC3811" w:rsidRDefault="000C123C" w:rsidP="000872E0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FC3811">
        <w:rPr>
          <w:sz w:val="27"/>
          <w:szCs w:val="27"/>
          <w:lang w:val="kk-KZ"/>
        </w:rPr>
        <w:t>Жеңімпаздарға «Дарын мемлекеттік жастар сыйлығының лауреаты» атағы беріледі және олар дипломмен, төсбелгімен сондай-ақ қаржылай сыйлықпен марапатталады.</w:t>
      </w:r>
    </w:p>
    <w:p w:rsidR="000C123C" w:rsidRPr="00FC3811" w:rsidRDefault="000C123C" w:rsidP="000872E0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FC3811">
        <w:rPr>
          <w:sz w:val="27"/>
          <w:szCs w:val="27"/>
          <w:lang w:val="kk-KZ"/>
        </w:rPr>
        <w:t>«Дарын» жастар сыйлығы 1992 жылы тағайындалған. Әр жылдары аталған сыйлықты түрлі саладағы 3</w:t>
      </w:r>
      <w:r w:rsidR="00A054E3" w:rsidRPr="00FC3811">
        <w:rPr>
          <w:sz w:val="27"/>
          <w:szCs w:val="27"/>
          <w:lang w:val="kk-KZ"/>
        </w:rPr>
        <w:t>6</w:t>
      </w:r>
      <w:r w:rsidRPr="00FC3811">
        <w:rPr>
          <w:sz w:val="27"/>
          <w:szCs w:val="27"/>
          <w:lang w:val="kk-KZ"/>
        </w:rPr>
        <w:t>0-дан астам азамат иеленген болатын.</w:t>
      </w:r>
    </w:p>
    <w:p w:rsidR="00FC3811" w:rsidRPr="00E52103" w:rsidRDefault="000C123C" w:rsidP="00FC3811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E52103">
        <w:rPr>
          <w:sz w:val="27"/>
          <w:szCs w:val="27"/>
          <w:lang w:val="kk-KZ"/>
        </w:rPr>
        <w:t>Конкурсқа қатысуға құжаттар </w:t>
      </w:r>
      <w:r w:rsidR="005D6EFF">
        <w:rPr>
          <w:sz w:val="27"/>
          <w:szCs w:val="27"/>
          <w:lang w:val="kk-KZ"/>
        </w:rPr>
        <w:t xml:space="preserve"> </w:t>
      </w:r>
      <w:r w:rsidRPr="00E52103">
        <w:rPr>
          <w:rStyle w:val="a4"/>
          <w:b w:val="0"/>
          <w:sz w:val="27"/>
          <w:szCs w:val="27"/>
          <w:lang w:val="kk-KZ"/>
        </w:rPr>
        <w:t>202</w:t>
      </w:r>
      <w:r w:rsidR="00A054E3" w:rsidRPr="00E52103">
        <w:rPr>
          <w:rStyle w:val="a4"/>
          <w:b w:val="0"/>
          <w:sz w:val="27"/>
          <w:szCs w:val="27"/>
          <w:lang w:val="kk-KZ"/>
        </w:rPr>
        <w:t>5</w:t>
      </w:r>
      <w:r w:rsidRPr="00E52103">
        <w:rPr>
          <w:rStyle w:val="a4"/>
          <w:b w:val="0"/>
          <w:sz w:val="27"/>
          <w:szCs w:val="27"/>
          <w:lang w:val="kk-KZ"/>
        </w:rPr>
        <w:t xml:space="preserve"> жылғы </w:t>
      </w:r>
      <w:r w:rsidR="00A6701C">
        <w:rPr>
          <w:rStyle w:val="a4"/>
          <w:b w:val="0"/>
          <w:sz w:val="27"/>
          <w:szCs w:val="27"/>
          <w:lang w:val="kk-KZ"/>
        </w:rPr>
        <w:t>26</w:t>
      </w:r>
      <w:r w:rsidR="00E52103" w:rsidRPr="00E52103">
        <w:rPr>
          <w:rStyle w:val="a4"/>
          <w:b w:val="0"/>
          <w:sz w:val="27"/>
          <w:szCs w:val="27"/>
          <w:lang w:val="kk-KZ"/>
        </w:rPr>
        <w:t xml:space="preserve"> маусымнан </w:t>
      </w:r>
      <w:r w:rsidR="00327D91">
        <w:rPr>
          <w:rStyle w:val="a4"/>
          <w:b w:val="0"/>
          <w:sz w:val="27"/>
          <w:szCs w:val="27"/>
          <w:lang w:val="kk-KZ"/>
        </w:rPr>
        <w:t>27 тамыз</w:t>
      </w:r>
      <w:r w:rsidR="000872E0" w:rsidRPr="00E52103">
        <w:rPr>
          <w:rStyle w:val="a4"/>
          <w:sz w:val="27"/>
          <w:szCs w:val="27"/>
          <w:u w:val="single"/>
          <w:lang w:val="kk-KZ"/>
        </w:rPr>
        <w:t xml:space="preserve"> </w:t>
      </w:r>
      <w:r w:rsidR="000872E0" w:rsidRPr="00E52103">
        <w:rPr>
          <w:rStyle w:val="a4"/>
          <w:b w:val="0"/>
          <w:sz w:val="27"/>
          <w:szCs w:val="27"/>
          <w:lang w:val="kk-KZ"/>
        </w:rPr>
        <w:t>аралығында (</w:t>
      </w:r>
      <w:r w:rsidR="00A054E3" w:rsidRPr="00E52103">
        <w:rPr>
          <w:rStyle w:val="a4"/>
          <w:b w:val="0"/>
          <w:sz w:val="27"/>
          <w:szCs w:val="27"/>
          <w:lang w:val="kk-KZ"/>
        </w:rPr>
        <w:t>қоса алғанда</w:t>
      </w:r>
      <w:r w:rsidR="000872E0" w:rsidRPr="00E52103">
        <w:rPr>
          <w:rStyle w:val="a4"/>
          <w:b w:val="0"/>
          <w:sz w:val="27"/>
          <w:szCs w:val="27"/>
          <w:lang w:val="kk-KZ"/>
        </w:rPr>
        <w:t xml:space="preserve">) </w:t>
      </w:r>
      <w:r w:rsidRPr="00E52103">
        <w:rPr>
          <w:sz w:val="27"/>
          <w:szCs w:val="27"/>
          <w:lang w:val="kk-KZ"/>
        </w:rPr>
        <w:t>Қазақстан Республикасы Мәдениет және ақпарат министрлігі</w:t>
      </w:r>
      <w:r w:rsidR="000566E9" w:rsidRPr="00E52103">
        <w:rPr>
          <w:sz w:val="27"/>
          <w:szCs w:val="27"/>
          <w:lang w:val="kk-KZ"/>
        </w:rPr>
        <w:t xml:space="preserve"> </w:t>
      </w:r>
      <w:r w:rsidRPr="00E52103">
        <w:rPr>
          <w:rStyle w:val="a5"/>
          <w:i w:val="0"/>
          <w:sz w:val="27"/>
          <w:szCs w:val="27"/>
          <w:lang w:val="kk-KZ"/>
        </w:rPr>
        <w:t>(қағаз нұсқа)</w:t>
      </w:r>
      <w:r w:rsidR="005D6EFF">
        <w:rPr>
          <w:rStyle w:val="a5"/>
          <w:i w:val="0"/>
          <w:sz w:val="27"/>
          <w:szCs w:val="27"/>
          <w:lang w:val="kk-KZ"/>
        </w:rPr>
        <w:t xml:space="preserve"> </w:t>
      </w:r>
      <w:r w:rsidRPr="00E52103">
        <w:rPr>
          <w:sz w:val="27"/>
          <w:szCs w:val="27"/>
          <w:lang w:val="kk-KZ"/>
        </w:rPr>
        <w:t> мына мекенжай бойынша: Астана қаласы, Мә</w:t>
      </w:r>
      <w:r w:rsidR="000566E9" w:rsidRPr="00E52103">
        <w:rPr>
          <w:sz w:val="27"/>
          <w:szCs w:val="27"/>
          <w:lang w:val="kk-KZ"/>
        </w:rPr>
        <w:t>ң</w:t>
      </w:r>
      <w:r w:rsidRPr="00E52103">
        <w:rPr>
          <w:sz w:val="27"/>
          <w:szCs w:val="27"/>
          <w:lang w:val="kk-KZ"/>
        </w:rPr>
        <w:t xml:space="preserve">гілік ел даңғылы </w:t>
      </w:r>
      <w:r w:rsidR="000566E9" w:rsidRPr="00E52103">
        <w:rPr>
          <w:sz w:val="27"/>
          <w:szCs w:val="27"/>
          <w:lang w:val="kk-KZ"/>
        </w:rPr>
        <w:t>8</w:t>
      </w:r>
      <w:r w:rsidRPr="00E52103">
        <w:rPr>
          <w:sz w:val="27"/>
          <w:szCs w:val="27"/>
          <w:lang w:val="kk-KZ"/>
        </w:rPr>
        <w:t>, «Министрліктер үйі» ғимаратын</w:t>
      </w:r>
      <w:r w:rsidR="000416F5" w:rsidRPr="00E52103">
        <w:rPr>
          <w:sz w:val="27"/>
          <w:szCs w:val="27"/>
          <w:lang w:val="kk-KZ"/>
        </w:rPr>
        <w:t xml:space="preserve">ың </w:t>
      </w:r>
      <w:r w:rsidRPr="00E52103">
        <w:rPr>
          <w:sz w:val="27"/>
          <w:szCs w:val="27"/>
          <w:lang w:val="kk-KZ"/>
        </w:rPr>
        <w:t>14-кіреберіс</w:t>
      </w:r>
      <w:r w:rsidR="000416F5" w:rsidRPr="00E52103">
        <w:rPr>
          <w:sz w:val="27"/>
          <w:szCs w:val="27"/>
          <w:lang w:val="kk-KZ"/>
        </w:rPr>
        <w:t>інде</w:t>
      </w:r>
      <w:r w:rsidR="000566E9" w:rsidRPr="00E52103">
        <w:rPr>
          <w:sz w:val="27"/>
          <w:szCs w:val="27"/>
          <w:lang w:val="kk-KZ"/>
        </w:rPr>
        <w:t xml:space="preserve">, ал </w:t>
      </w:r>
      <w:r w:rsidR="00FC3811" w:rsidRPr="00E52103">
        <w:rPr>
          <w:sz w:val="27"/>
          <w:szCs w:val="27"/>
          <w:lang w:val="kk-KZ"/>
        </w:rPr>
        <w:t>(</w:t>
      </w:r>
      <w:r w:rsidR="000566E9" w:rsidRPr="00E52103">
        <w:rPr>
          <w:sz w:val="27"/>
          <w:szCs w:val="27"/>
          <w:lang w:val="kk-KZ"/>
        </w:rPr>
        <w:t>электрондық нұсқа</w:t>
      </w:r>
      <w:r w:rsidR="00FC3811" w:rsidRPr="00E52103">
        <w:rPr>
          <w:sz w:val="27"/>
          <w:szCs w:val="27"/>
          <w:lang w:val="kk-KZ"/>
        </w:rPr>
        <w:t>)</w:t>
      </w:r>
      <w:r w:rsidR="000566E9" w:rsidRPr="00E52103">
        <w:rPr>
          <w:b/>
          <w:sz w:val="27"/>
          <w:szCs w:val="27"/>
          <w:lang w:val="kk-KZ"/>
        </w:rPr>
        <w:t> </w:t>
      </w:r>
      <w:r w:rsidR="000566E9" w:rsidRPr="00E52103">
        <w:rPr>
          <w:rStyle w:val="a4"/>
          <w:b w:val="0"/>
          <w:sz w:val="27"/>
          <w:szCs w:val="27"/>
          <w:lang w:val="kk-KZ"/>
        </w:rPr>
        <w:t xml:space="preserve"> premiya.daryn@mki.gov.kz</w:t>
      </w:r>
      <w:r w:rsidR="000566E9" w:rsidRPr="00E52103">
        <w:rPr>
          <w:sz w:val="27"/>
          <w:szCs w:val="27"/>
          <w:lang w:val="kk-KZ"/>
        </w:rPr>
        <w:t xml:space="preserve"> поштасы арқылы қабылданады. </w:t>
      </w:r>
    </w:p>
    <w:p w:rsidR="000C123C" w:rsidRPr="00FC3811" w:rsidRDefault="00FC3811" w:rsidP="00FC3811">
      <w:pPr>
        <w:pStyle w:val="a3"/>
        <w:shd w:val="clear" w:color="auto" w:fill="FFFFFF"/>
        <w:spacing w:before="0" w:beforeAutospacing="0" w:after="0" w:afterAutospacing="0"/>
        <w:ind w:left="-426" w:right="57" w:firstLine="710"/>
        <w:jc w:val="both"/>
        <w:rPr>
          <w:sz w:val="27"/>
          <w:szCs w:val="27"/>
          <w:lang w:val="kk-KZ"/>
        </w:rPr>
      </w:pPr>
      <w:r w:rsidRPr="00E52103">
        <w:rPr>
          <w:sz w:val="27"/>
          <w:szCs w:val="27"/>
          <w:lang w:val="kk-KZ"/>
        </w:rPr>
        <w:t>Анықтама телефондары: 8 (7172) 74-05-25, 8 (7172) 74-18-43, 8 701 170 46 54 (жұмыс күндері, сағ. 9:00-ден 18:30-ға дейін).</w:t>
      </w:r>
      <w:r w:rsidR="000C123C" w:rsidRPr="00FC3811">
        <w:rPr>
          <w:sz w:val="27"/>
          <w:szCs w:val="27"/>
          <w:lang w:val="kk-KZ"/>
        </w:rPr>
        <w:t xml:space="preserve"> </w:t>
      </w:r>
    </w:p>
    <w:p w:rsidR="00FC3811" w:rsidRPr="00840252" w:rsidRDefault="00FC3811" w:rsidP="000566E9">
      <w:pPr>
        <w:spacing w:after="0" w:line="240" w:lineRule="auto"/>
        <w:ind w:left="-426" w:right="57" w:firstLine="710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FC3811" w:rsidRPr="00A6701C" w:rsidRDefault="00A6701C" w:rsidP="00A6701C">
      <w:pPr>
        <w:spacing w:after="0" w:line="240" w:lineRule="auto"/>
        <w:ind w:left="-426" w:right="57" w:firstLine="710"/>
        <w:jc w:val="both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 w:rsidRPr="00A6701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«Дарын» мемлекеттік сыйлығы қағидасы http://10.61.42.188/kaz/docs/V2300033016</w:t>
      </w:r>
    </w:p>
    <w:p w:rsidR="00B67D59" w:rsidRPr="00FC3811" w:rsidRDefault="002966CF" w:rsidP="000566E9">
      <w:pPr>
        <w:spacing w:after="0" w:line="240" w:lineRule="auto"/>
        <w:ind w:left="-426" w:right="57" w:firstLine="71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C381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Министерство культуры и информации Республики Казахстан объявляет конкурс на соискание</w:t>
      </w:r>
    </w:p>
    <w:p w:rsidR="002966CF" w:rsidRPr="00FC3811" w:rsidRDefault="002966CF" w:rsidP="00B67D59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C381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Государств</w:t>
      </w:r>
      <w:r w:rsidR="00B67D59" w:rsidRPr="00FC381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енной молодежной премии «Дарын»</w:t>
      </w:r>
    </w:p>
    <w:p w:rsidR="00B67D59" w:rsidRPr="00FC3811" w:rsidRDefault="00B67D59" w:rsidP="00B67D59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966CF" w:rsidRPr="00E52103" w:rsidRDefault="002966CF" w:rsidP="000872E0">
      <w:pPr>
        <w:shd w:val="clear" w:color="auto" w:fill="FFFFFF"/>
        <w:spacing w:after="0" w:line="240" w:lineRule="auto"/>
        <w:ind w:left="-426" w:right="57" w:firstLine="7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Государственная молодежная премия «Дарын» присуждается ежегодно в целях государственной поддержки талантливой молодежи за плодотворную научную, творческую, общественную деятельность, а также за высокие спортивные достижения.</w:t>
      </w:r>
    </w:p>
    <w:p w:rsidR="002966CF" w:rsidRPr="00E52103" w:rsidRDefault="002966CF" w:rsidP="000872E0">
      <w:pPr>
        <w:shd w:val="clear" w:color="auto" w:fill="FFFFFF"/>
        <w:spacing w:after="0" w:line="240" w:lineRule="auto"/>
        <w:ind w:left="-426" w:right="57" w:firstLine="7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пройдет по 10 номинациям: «Литература», «Наука», «Дизайн и изобразительное искусство», «Журналистика», «Классическая музыка», «</w:t>
      </w:r>
      <w:r w:rsidR="00DF53B2"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Общественная деятельность</w:t>
      </w: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», «Спорт», «Театр и кино», «Эстрада», «Народное творчество».</w:t>
      </w:r>
    </w:p>
    <w:p w:rsidR="002966CF" w:rsidRPr="00E52103" w:rsidRDefault="002966CF" w:rsidP="000872E0">
      <w:pPr>
        <w:shd w:val="clear" w:color="auto" w:fill="FFFFFF"/>
        <w:spacing w:after="0" w:line="240" w:lineRule="auto"/>
        <w:ind w:left="-426" w:right="57" w:firstLine="7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соискание премии претендуют граждане Республики Казахстан в возрасте до 35 лет на момент окончания приема заявок, являющиеся лауреатами международных и республиканских конкурсов, фестивалей и выставок, призерами и победителями спортивных соревнований республиканского и международного уровней, а также кандидаты, деятельность которых является инновационной и способствует развитию соответствующей отрасли и общества в целом.</w:t>
      </w:r>
    </w:p>
    <w:p w:rsidR="005C5225" w:rsidRPr="00E52103" w:rsidRDefault="005C5225" w:rsidP="000872E0">
      <w:pPr>
        <w:shd w:val="clear" w:color="auto" w:fill="FFFFFF"/>
        <w:spacing w:after="0" w:line="240" w:lineRule="auto"/>
        <w:ind w:left="-426" w:right="57" w:firstLine="7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Кандидатуры на соискание молодежной премии «Дарын» выдвигаются центральными, местными и иными государственными органами, общественными объединениями и иными юридическими лицами, зарегистрированными на территории Республики Казахстан, и представляют следующие документы в бумажном и электронном виде:</w:t>
      </w:r>
      <w:r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 xml:space="preserve">  </w:t>
      </w:r>
    </w:p>
    <w:p w:rsidR="00E534E2" w:rsidRPr="00E52103" w:rsidRDefault="00E534E2" w:rsidP="000872E0">
      <w:pPr>
        <w:shd w:val="clear" w:color="auto" w:fill="FFFFFF"/>
        <w:spacing w:after="0" w:line="240" w:lineRule="auto"/>
        <w:ind w:left="-426" w:right="57" w:firstLine="7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1) копию документа, удостоверяющего личность кандидата;</w:t>
      </w:r>
    </w:p>
    <w:p w:rsidR="00E534E2" w:rsidRPr="00E52103" w:rsidRDefault="00E534E2" w:rsidP="000872E0">
      <w:pPr>
        <w:shd w:val="clear" w:color="auto" w:fill="FFFFFF"/>
        <w:spacing w:after="0" w:line="240" w:lineRule="auto"/>
        <w:ind w:left="-426" w:right="57" w:firstLine="710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регистрационную заявку на соискание Государственной молодежной премии </w:t>
      </w:r>
      <w:r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«</w:t>
      </w: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Дарын</w:t>
      </w:r>
      <w:r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»</w:t>
      </w: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форме согласно приложению к настоящим Правилам</w:t>
      </w:r>
      <w:r w:rsidR="00425F7E"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 xml:space="preserve"> </w:t>
      </w:r>
    </w:p>
    <w:p w:rsidR="00E534E2" w:rsidRPr="00E52103" w:rsidRDefault="00E534E2" w:rsidP="000872E0">
      <w:pPr>
        <w:shd w:val="clear" w:color="auto" w:fill="FFFFFF"/>
        <w:spacing w:after="0" w:line="240" w:lineRule="auto"/>
        <w:ind w:left="-426" w:right="57" w:firstLine="7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3) ходатайство и справку о достижениях соискателя премии;</w:t>
      </w:r>
    </w:p>
    <w:p w:rsidR="00E534E2" w:rsidRPr="00E52103" w:rsidRDefault="00E534E2" w:rsidP="000872E0">
      <w:pPr>
        <w:shd w:val="clear" w:color="auto" w:fill="FFFFFF"/>
        <w:spacing w:after="0" w:line="240" w:lineRule="auto"/>
        <w:ind w:left="-426" w:right="57" w:firstLine="7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4) копии наградных дипломов, грамот, благодарностей (при наличии);</w:t>
      </w:r>
    </w:p>
    <w:p w:rsidR="00E534E2" w:rsidRPr="00E52103" w:rsidRDefault="00E534E2" w:rsidP="000872E0">
      <w:pPr>
        <w:shd w:val="clear" w:color="auto" w:fill="FFFFFF"/>
        <w:spacing w:after="0" w:line="240" w:lineRule="auto"/>
        <w:ind w:left="-426" w:right="57" w:firstLine="7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5) копии статей, публикаций кандидата или о кандидате (при наличии);</w:t>
      </w:r>
    </w:p>
    <w:p w:rsidR="00E534E2" w:rsidRPr="00E52103" w:rsidRDefault="00E534E2" w:rsidP="000872E0">
      <w:pPr>
        <w:shd w:val="clear" w:color="auto" w:fill="FFFFFF"/>
        <w:spacing w:after="0" w:line="240" w:lineRule="auto"/>
        <w:ind w:left="-426" w:right="57" w:firstLine="7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6) копию справки о наличии банковского счета;</w:t>
      </w:r>
    </w:p>
    <w:p w:rsidR="00E534E2" w:rsidRPr="00E52103" w:rsidRDefault="00E534E2" w:rsidP="000872E0">
      <w:pPr>
        <w:shd w:val="clear" w:color="auto" w:fill="FFFFFF"/>
        <w:spacing w:after="0" w:line="240" w:lineRule="auto"/>
        <w:ind w:left="-426" w:right="57" w:firstLine="7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7) подтверждающие материалы о достижениях кандидата (при наличии).</w:t>
      </w:r>
    </w:p>
    <w:p w:rsidR="002966CF" w:rsidRPr="00E52103" w:rsidRDefault="002966CF" w:rsidP="000872E0">
      <w:pPr>
        <w:shd w:val="clear" w:color="auto" w:fill="FFFFFF"/>
        <w:spacing w:after="0" w:line="240" w:lineRule="auto"/>
        <w:ind w:left="-426" w:right="57" w:firstLine="7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Лицам, удостоенным премии, присваивается звание «Лауреат Государственной молодежной премии «Дарын», вручается диплом, нагрудной знак и денежная премия.</w:t>
      </w:r>
    </w:p>
    <w:p w:rsidR="002966CF" w:rsidRPr="00E52103" w:rsidRDefault="002966CF" w:rsidP="000872E0">
      <w:pPr>
        <w:shd w:val="clear" w:color="auto" w:fill="FFFFFF"/>
        <w:spacing w:after="0" w:line="240" w:lineRule="auto"/>
        <w:ind w:left="-426" w:right="57" w:firstLine="7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Премия «Дарын» была учреждена в 1992 году. В разные годы обладателями данной премии становились более 3</w:t>
      </w:r>
      <w:r w:rsidR="00A054E3"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6</w:t>
      </w: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0 человек из различных сфер.</w:t>
      </w:r>
    </w:p>
    <w:p w:rsidR="000416F5" w:rsidRPr="00E52103" w:rsidRDefault="002966CF" w:rsidP="00FC3811">
      <w:pPr>
        <w:shd w:val="clear" w:color="auto" w:fill="FFFFFF"/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</w:pP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Документы соискателей принимаются (бумажный </w:t>
      </w:r>
      <w:r w:rsidR="00A054E3"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вариант)</w:t>
      </w:r>
      <w:r w:rsidR="00A054E3" w:rsidRPr="00E521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E534E2"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 xml:space="preserve">с </w:t>
      </w:r>
      <w:r w:rsidR="00A6701C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>26</w:t>
      </w:r>
      <w:r w:rsidR="00E52103"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 xml:space="preserve"> июня</w:t>
      </w:r>
      <w:r w:rsidR="00E534E2"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 xml:space="preserve"> по </w:t>
      </w:r>
      <w:r w:rsidR="00E52103"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br/>
      </w:r>
      <w:r w:rsidR="00A6701C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>27 ав</w:t>
      </w:r>
      <w:r w:rsidR="00327D91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>густа</w:t>
      </w:r>
      <w:r w:rsidR="00A6701C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 xml:space="preserve"> </w:t>
      </w:r>
      <w:r w:rsidR="00936DFA"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 xml:space="preserve"> </w:t>
      </w:r>
      <w:r w:rsidR="00E534E2"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>(</w:t>
      </w:r>
      <w:r w:rsidR="00363772"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>включительно</w:t>
      </w:r>
      <w:r w:rsidR="00E534E2"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 xml:space="preserve">) </w:t>
      </w:r>
      <w:r w:rsidR="00363772"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>2025</w:t>
      </w:r>
      <w:r w:rsidRPr="00E521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</w:t>
      </w:r>
      <w:r w:rsidR="000416F5"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 xml:space="preserve"> </w:t>
      </w:r>
      <w:r w:rsidRPr="00E521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года</w:t>
      </w:r>
      <w:r w:rsidR="000416F5"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 xml:space="preserve"> </w:t>
      </w:r>
      <w:r w:rsidRPr="00E521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</w:t>
      </w: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</w:t>
      </w:r>
      <w:r w:rsidR="000566E9"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ом</w:t>
      </w: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культуры и информации Республики Казахстан по адресу: г</w:t>
      </w:r>
      <w:r w:rsidR="000566E9"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Астана, проспект </w:t>
      </w:r>
      <w:proofErr w:type="spellStart"/>
      <w:r w:rsidR="000566E9"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Мәңгілік</w:t>
      </w:r>
      <w:proofErr w:type="spellEnd"/>
      <w:r w:rsidR="000566E9"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ел </w:t>
      </w:r>
      <w:r w:rsidR="000566E9"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8</w:t>
      </w: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здание </w:t>
      </w:r>
      <w:r w:rsidR="00FC3811"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«Дом министерств»</w:t>
      </w:r>
      <w:r w:rsidR="000566E9"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 </w:t>
      </w:r>
      <w:r w:rsidR="000416F5"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 xml:space="preserve"> </w:t>
      </w:r>
      <w:r w:rsidR="000566E9"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14-подъезд, </w:t>
      </w:r>
      <w:r w:rsidR="00FC3811"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(</w:t>
      </w:r>
      <w:r w:rsidR="000566E9"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электронный вариант</w:t>
      </w:r>
      <w:r w:rsidR="00FC3811"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)</w:t>
      </w:r>
      <w:r w:rsidR="000416F5"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 xml:space="preserve"> </w:t>
      </w:r>
      <w:r w:rsidR="000566E9"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</w:t>
      </w:r>
      <w:r w:rsidR="000416F5"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 xml:space="preserve"> </w:t>
      </w:r>
      <w:r w:rsidR="000566E9"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 </w:t>
      </w:r>
      <w:bookmarkStart w:id="0" w:name="_Hlk200446001"/>
      <w:r w:rsidR="000566E9"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почте</w:t>
      </w:r>
      <w:r w:rsidR="00FC3811"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 xml:space="preserve"> </w:t>
      </w:r>
      <w:hyperlink r:id="rId4" w:history="1">
        <w:r w:rsidR="000566E9" w:rsidRPr="00E52103">
          <w:rPr>
            <w:rStyle w:val="a6"/>
            <w:rFonts w:ascii="Times New Roman" w:eastAsia="Times New Roman" w:hAnsi="Times New Roman" w:cs="Times New Roman"/>
            <w:bCs/>
            <w:color w:val="auto"/>
            <w:sz w:val="27"/>
            <w:szCs w:val="27"/>
            <w:u w:val="none"/>
            <w:lang w:eastAsia="ru-RU"/>
          </w:rPr>
          <w:t>premiya.daryn@mki.gov.kz</w:t>
        </w:r>
      </w:hyperlink>
      <w:r w:rsidR="000566E9"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>.</w:t>
      </w:r>
      <w:bookmarkEnd w:id="0"/>
      <w:r w:rsidR="00FC3811"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 xml:space="preserve"> </w:t>
      </w:r>
    </w:p>
    <w:p w:rsidR="000566E9" w:rsidRDefault="00FC3811" w:rsidP="00FC3811">
      <w:pPr>
        <w:shd w:val="clear" w:color="auto" w:fill="FFFFFF"/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 xml:space="preserve">Телефоны для справок: </w:t>
      </w: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>8 (7172) 74-05-25, 8 (7172) 74-18-43, 8 701 170</w:t>
      </w:r>
      <w:r w:rsidRPr="00E52103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 xml:space="preserve"> </w:t>
      </w:r>
      <w:r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46 54 </w:t>
      </w:r>
      <w:r w:rsidRPr="00E52103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 xml:space="preserve"> (в рабочие дни, с 9:00 ч. до 18:30 ч.).</w:t>
      </w:r>
      <w:r w:rsidR="002966CF" w:rsidRPr="00E521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6701C" w:rsidRPr="00FC3811" w:rsidRDefault="00A6701C" w:rsidP="00FC3811">
      <w:pPr>
        <w:shd w:val="clear" w:color="auto" w:fill="FFFFFF"/>
        <w:spacing w:after="0" w:line="240" w:lineRule="auto"/>
        <w:ind w:left="-426" w:right="-1" w:firstLine="426"/>
        <w:jc w:val="both"/>
        <w:rPr>
          <w:sz w:val="27"/>
          <w:szCs w:val="27"/>
        </w:rPr>
      </w:pPr>
    </w:p>
    <w:p w:rsidR="00FC3811" w:rsidRPr="00A6701C" w:rsidRDefault="00A6701C" w:rsidP="00A6701C">
      <w:pPr>
        <w:shd w:val="clear" w:color="auto" w:fill="FFFFFF"/>
        <w:spacing w:after="0" w:line="240" w:lineRule="auto"/>
        <w:ind w:left="-426" w:right="57" w:firstLine="426"/>
        <w:jc w:val="both"/>
        <w:rPr>
          <w:rFonts w:ascii="Times New Roman" w:hAnsi="Times New Roman" w:cs="Times New Roman"/>
          <w:sz w:val="27"/>
          <w:szCs w:val="27"/>
        </w:rPr>
      </w:pPr>
      <w:bookmarkStart w:id="1" w:name="_GoBack"/>
      <w:bookmarkEnd w:id="1"/>
      <w:r w:rsidRPr="00A6701C">
        <w:rPr>
          <w:rFonts w:ascii="Times New Roman" w:hAnsi="Times New Roman" w:cs="Times New Roman"/>
          <w:sz w:val="27"/>
          <w:szCs w:val="27"/>
        </w:rPr>
        <w:t>Правила</w:t>
      </w:r>
      <w:r w:rsidRPr="00A6701C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Pr="00A6701C">
        <w:rPr>
          <w:rFonts w:ascii="Times New Roman" w:hAnsi="Times New Roman" w:cs="Times New Roman"/>
          <w:sz w:val="27"/>
          <w:szCs w:val="27"/>
        </w:rPr>
        <w:t xml:space="preserve">присуждения Государственной молодежной премии </w:t>
      </w:r>
      <w:r w:rsidRPr="00A6701C">
        <w:rPr>
          <w:rFonts w:ascii="Times New Roman" w:hAnsi="Times New Roman" w:cs="Times New Roman"/>
          <w:sz w:val="27"/>
          <w:szCs w:val="27"/>
          <w:lang w:val="kk-KZ"/>
        </w:rPr>
        <w:t>«</w:t>
      </w:r>
      <w:r w:rsidRPr="00A6701C">
        <w:rPr>
          <w:rFonts w:ascii="Times New Roman" w:hAnsi="Times New Roman" w:cs="Times New Roman"/>
          <w:sz w:val="27"/>
          <w:szCs w:val="27"/>
        </w:rPr>
        <w:t>Дарын</w:t>
      </w:r>
      <w:r w:rsidRPr="00A6701C">
        <w:rPr>
          <w:rFonts w:ascii="Times New Roman" w:hAnsi="Times New Roman" w:cs="Times New Roman"/>
          <w:sz w:val="27"/>
          <w:szCs w:val="27"/>
          <w:lang w:val="kk-KZ"/>
        </w:rPr>
        <w:t xml:space="preserve">» </w:t>
      </w:r>
      <w:r w:rsidRPr="00A6701C">
        <w:rPr>
          <w:rFonts w:ascii="Times New Roman" w:hAnsi="Times New Roman" w:cs="Times New Roman"/>
          <w:sz w:val="27"/>
          <w:szCs w:val="27"/>
        </w:rPr>
        <w:t>ttp://10.61.42.188/rus/docs/V2300033016</w:t>
      </w:r>
    </w:p>
    <w:p w:rsidR="00A6701C" w:rsidRPr="00A6701C" w:rsidRDefault="00A6701C">
      <w:pPr>
        <w:shd w:val="clear" w:color="auto" w:fill="FFFFFF"/>
        <w:spacing w:after="0" w:line="240" w:lineRule="auto"/>
        <w:ind w:left="-426" w:right="57" w:firstLine="426"/>
        <w:jc w:val="both"/>
        <w:rPr>
          <w:rFonts w:ascii="Times New Roman" w:hAnsi="Times New Roman" w:cs="Times New Roman"/>
          <w:sz w:val="27"/>
          <w:szCs w:val="27"/>
        </w:rPr>
      </w:pPr>
    </w:p>
    <w:sectPr w:rsidR="00A6701C" w:rsidRPr="00A6701C" w:rsidSect="00FC38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42"/>
    <w:rsid w:val="000416F5"/>
    <w:rsid w:val="000566E9"/>
    <w:rsid w:val="000872E0"/>
    <w:rsid w:val="000C123C"/>
    <w:rsid w:val="000D12E6"/>
    <w:rsid w:val="002966CF"/>
    <w:rsid w:val="002C0E3B"/>
    <w:rsid w:val="00327D91"/>
    <w:rsid w:val="00363772"/>
    <w:rsid w:val="00425F7E"/>
    <w:rsid w:val="0056162D"/>
    <w:rsid w:val="005731DD"/>
    <w:rsid w:val="005C5225"/>
    <w:rsid w:val="005D6EFF"/>
    <w:rsid w:val="00703CF7"/>
    <w:rsid w:val="007D43AF"/>
    <w:rsid w:val="00840252"/>
    <w:rsid w:val="00881E34"/>
    <w:rsid w:val="00936DFA"/>
    <w:rsid w:val="00993D57"/>
    <w:rsid w:val="009A469E"/>
    <w:rsid w:val="009D5809"/>
    <w:rsid w:val="00A054E3"/>
    <w:rsid w:val="00A6701C"/>
    <w:rsid w:val="00B67D59"/>
    <w:rsid w:val="00D90D42"/>
    <w:rsid w:val="00DF53B2"/>
    <w:rsid w:val="00E37BA7"/>
    <w:rsid w:val="00E52103"/>
    <w:rsid w:val="00E534E2"/>
    <w:rsid w:val="00E74CAF"/>
    <w:rsid w:val="00F83F32"/>
    <w:rsid w:val="00FC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7ECF2-0B56-4E3F-855C-F10F3F2C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23C"/>
    <w:rPr>
      <w:b/>
      <w:bCs/>
    </w:rPr>
  </w:style>
  <w:style w:type="character" w:styleId="a5">
    <w:name w:val="Emphasis"/>
    <w:basedOn w:val="a0"/>
    <w:uiPriority w:val="20"/>
    <w:qFormat/>
    <w:rsid w:val="000C123C"/>
    <w:rPr>
      <w:i/>
      <w:iCs/>
    </w:rPr>
  </w:style>
  <w:style w:type="character" w:styleId="a6">
    <w:name w:val="Hyperlink"/>
    <w:basedOn w:val="a0"/>
    <w:uiPriority w:val="99"/>
    <w:unhideWhenUsed/>
    <w:rsid w:val="00056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1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miya.daryn@mki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Умбеталиева Дина</dc:creator>
  <cp:keywords/>
  <dc:description/>
  <cp:lastModifiedBy>Дина Умбеталиева</cp:lastModifiedBy>
  <cp:revision>21</cp:revision>
  <dcterms:created xsi:type="dcterms:W3CDTF">2025-05-12T04:39:00Z</dcterms:created>
  <dcterms:modified xsi:type="dcterms:W3CDTF">2025-06-26T03:54:00Z</dcterms:modified>
</cp:coreProperties>
</file>