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1942" w14:textId="2DAECC1A" w:rsidR="001953B2" w:rsidRDefault="00816C4E" w:rsidP="004B1C20">
      <w:pPr>
        <w:pStyle w:val="1"/>
        <w:spacing w:before="0"/>
        <w:jc w:val="center"/>
        <w:rPr>
          <w:rFonts w:ascii="Times New Roman" w:hAnsi="Times New Roman" w:cs="Times New Roman"/>
          <w:color w:val="000000" w:themeColor="text1"/>
        </w:rPr>
      </w:pPr>
      <w:r w:rsidRPr="00F83150">
        <w:rPr>
          <w:rFonts w:ascii="Times New Roman" w:hAnsi="Times New Roman" w:cs="Times New Roman"/>
          <w:color w:val="000000" w:themeColor="text1"/>
          <w:lang w:val="ru-RU"/>
        </w:rPr>
        <w:t>Б</w:t>
      </w:r>
      <w:r w:rsidRPr="00F83150">
        <w:rPr>
          <w:rFonts w:ascii="Times New Roman" w:hAnsi="Times New Roman" w:cs="Times New Roman"/>
          <w:color w:val="000000" w:themeColor="text1"/>
        </w:rPr>
        <w:t>АСПАСӨЗ РЕЛИЗІ</w:t>
      </w:r>
    </w:p>
    <w:p w14:paraId="63A97118" w14:textId="77777777" w:rsidR="00174779" w:rsidRPr="00174779" w:rsidRDefault="00174779" w:rsidP="00174779"/>
    <w:p w14:paraId="34B8D4E7" w14:textId="77777777" w:rsidR="005F673C" w:rsidRPr="004B1C20" w:rsidRDefault="00816C4E" w:rsidP="004B1C20">
      <w:pPr>
        <w:spacing w:after="0"/>
        <w:jc w:val="center"/>
        <w:rPr>
          <w:rFonts w:ascii="Times New Roman" w:hAnsi="Times New Roman" w:cs="Times New Roman"/>
          <w:b/>
          <w:bCs/>
          <w:color w:val="000000" w:themeColor="text1"/>
          <w:sz w:val="28"/>
          <w:szCs w:val="28"/>
        </w:rPr>
      </w:pPr>
      <w:r w:rsidRPr="004B1C20">
        <w:rPr>
          <w:rFonts w:ascii="Times New Roman" w:hAnsi="Times New Roman" w:cs="Times New Roman"/>
          <w:b/>
          <w:bCs/>
          <w:color w:val="000000" w:themeColor="text1"/>
          <w:sz w:val="28"/>
          <w:szCs w:val="28"/>
        </w:rPr>
        <w:t>Бейімбет Майлиннің 130 жылдығына арналған</w:t>
      </w:r>
    </w:p>
    <w:p w14:paraId="31CC69A0" w14:textId="77777777" w:rsidR="005F673C" w:rsidRPr="004B1C20" w:rsidRDefault="00816C4E" w:rsidP="004B1C20">
      <w:pPr>
        <w:spacing w:after="0"/>
        <w:jc w:val="center"/>
        <w:rPr>
          <w:rFonts w:ascii="Times New Roman" w:hAnsi="Times New Roman" w:cs="Times New Roman"/>
          <w:b/>
          <w:bCs/>
          <w:color w:val="000000" w:themeColor="text1"/>
          <w:sz w:val="28"/>
          <w:szCs w:val="28"/>
        </w:rPr>
      </w:pPr>
      <w:r w:rsidRPr="004B1C20">
        <w:rPr>
          <w:rFonts w:ascii="Times New Roman" w:hAnsi="Times New Roman" w:cs="Times New Roman"/>
          <w:b/>
          <w:bCs/>
          <w:color w:val="000000" w:themeColor="text1"/>
          <w:sz w:val="28"/>
          <w:szCs w:val="28"/>
        </w:rPr>
        <w:t>«Бейімбеттің биігі» атты облыстық ақындар айтысы</w:t>
      </w:r>
    </w:p>
    <w:p w14:paraId="69A658F0" w14:textId="77777777" w:rsidR="004B1C20" w:rsidRPr="004B1C20" w:rsidRDefault="004B1C20" w:rsidP="004B1C20">
      <w:pPr>
        <w:spacing w:after="0"/>
        <w:jc w:val="center"/>
        <w:rPr>
          <w:rFonts w:ascii="Times New Roman" w:hAnsi="Times New Roman" w:cs="Times New Roman"/>
          <w:b/>
          <w:bCs/>
          <w:color w:val="000000" w:themeColor="text1"/>
          <w:sz w:val="28"/>
          <w:szCs w:val="28"/>
        </w:rPr>
      </w:pPr>
    </w:p>
    <w:p w14:paraId="09FCF273" w14:textId="0B8E804E" w:rsidR="005F673C" w:rsidRPr="007761E6" w:rsidRDefault="00816C4E" w:rsidP="007E332A">
      <w:pPr>
        <w:spacing w:after="0"/>
        <w:ind w:firstLine="720"/>
        <w:rPr>
          <w:rFonts w:ascii="Times New Roman" w:hAnsi="Times New Roman" w:cs="Times New Roman"/>
          <w:i/>
          <w:iCs/>
          <w:color w:val="000000" w:themeColor="text1"/>
          <w:sz w:val="28"/>
          <w:szCs w:val="28"/>
        </w:rPr>
      </w:pPr>
      <w:r w:rsidRPr="007761E6">
        <w:rPr>
          <w:rFonts w:ascii="Times New Roman" w:hAnsi="Times New Roman" w:cs="Times New Roman"/>
          <w:b/>
          <w:bCs/>
          <w:i/>
          <w:iCs/>
          <w:color w:val="000000" w:themeColor="text1"/>
          <w:sz w:val="28"/>
          <w:szCs w:val="28"/>
        </w:rPr>
        <w:t>Өтетін уақыты:</w:t>
      </w:r>
      <w:r w:rsidRPr="007761E6">
        <w:rPr>
          <w:rFonts w:ascii="Times New Roman" w:hAnsi="Times New Roman" w:cs="Times New Roman"/>
          <w:i/>
          <w:iCs/>
          <w:color w:val="000000" w:themeColor="text1"/>
          <w:sz w:val="28"/>
          <w:szCs w:val="28"/>
        </w:rPr>
        <w:t xml:space="preserve"> 2024 жыл, </w:t>
      </w:r>
      <w:r w:rsidR="000F4B11" w:rsidRPr="007761E6">
        <w:rPr>
          <w:rFonts w:ascii="Times New Roman" w:hAnsi="Times New Roman" w:cs="Times New Roman"/>
          <w:i/>
          <w:iCs/>
          <w:color w:val="000000" w:themeColor="text1"/>
          <w:sz w:val="28"/>
          <w:szCs w:val="28"/>
          <w:lang w:val="ru-RU"/>
        </w:rPr>
        <w:t xml:space="preserve">15 </w:t>
      </w:r>
      <w:r w:rsidRPr="007761E6">
        <w:rPr>
          <w:rFonts w:ascii="Times New Roman" w:hAnsi="Times New Roman" w:cs="Times New Roman"/>
          <w:i/>
          <w:iCs/>
          <w:color w:val="000000" w:themeColor="text1"/>
          <w:sz w:val="28"/>
          <w:szCs w:val="28"/>
        </w:rPr>
        <w:t>қараша</w:t>
      </w:r>
      <w:r w:rsidR="000F4B11" w:rsidRPr="007761E6">
        <w:rPr>
          <w:rFonts w:ascii="Times New Roman" w:hAnsi="Times New Roman" w:cs="Times New Roman"/>
          <w:i/>
          <w:iCs/>
          <w:color w:val="000000" w:themeColor="text1"/>
          <w:sz w:val="28"/>
          <w:szCs w:val="28"/>
          <w:lang w:val="ru-RU"/>
        </w:rPr>
        <w:t>, 15:00-де.</w:t>
      </w:r>
    </w:p>
    <w:p w14:paraId="47EDD8A7" w14:textId="77777777" w:rsidR="005F673C" w:rsidRPr="007761E6" w:rsidRDefault="00816C4E" w:rsidP="007E332A">
      <w:pPr>
        <w:spacing w:after="0"/>
        <w:ind w:firstLine="720"/>
        <w:rPr>
          <w:rFonts w:ascii="Times New Roman" w:hAnsi="Times New Roman" w:cs="Times New Roman"/>
          <w:i/>
          <w:iCs/>
          <w:color w:val="000000" w:themeColor="text1"/>
          <w:sz w:val="28"/>
          <w:szCs w:val="28"/>
        </w:rPr>
      </w:pPr>
      <w:r w:rsidRPr="007761E6">
        <w:rPr>
          <w:rFonts w:ascii="Times New Roman" w:hAnsi="Times New Roman" w:cs="Times New Roman"/>
          <w:b/>
          <w:bCs/>
          <w:i/>
          <w:iCs/>
          <w:color w:val="000000" w:themeColor="text1"/>
          <w:sz w:val="28"/>
          <w:szCs w:val="28"/>
        </w:rPr>
        <w:t>Өтетін орны</w:t>
      </w:r>
      <w:r w:rsidRPr="007761E6">
        <w:rPr>
          <w:rFonts w:ascii="Times New Roman" w:hAnsi="Times New Roman" w:cs="Times New Roman"/>
          <w:i/>
          <w:iCs/>
          <w:color w:val="000000" w:themeColor="text1"/>
          <w:sz w:val="28"/>
          <w:szCs w:val="28"/>
        </w:rPr>
        <w:t>: Б.Майлин ауданы, Е.Өмірзақов атындағы Мәдениет үйі</w:t>
      </w:r>
    </w:p>
    <w:p w14:paraId="2DA49424" w14:textId="77777777" w:rsidR="00F83150" w:rsidRDefault="00F83150" w:rsidP="00AC0778">
      <w:pPr>
        <w:pStyle w:val="21"/>
        <w:spacing w:before="0"/>
        <w:jc w:val="both"/>
        <w:rPr>
          <w:rFonts w:ascii="Times New Roman" w:hAnsi="Times New Roman" w:cs="Times New Roman"/>
          <w:color w:val="000000" w:themeColor="text1"/>
          <w:sz w:val="28"/>
          <w:szCs w:val="28"/>
        </w:rPr>
      </w:pPr>
    </w:p>
    <w:p w14:paraId="49F2BFF7" w14:textId="2C228BC6" w:rsidR="009064E3" w:rsidRPr="00525F74" w:rsidRDefault="009064E3" w:rsidP="00525F74">
      <w:pPr>
        <w:jc w:val="center"/>
        <w:rPr>
          <w:rFonts w:ascii="Times New Roman" w:hAnsi="Times New Roman" w:cs="Times New Roman"/>
          <w:b/>
          <w:bCs/>
          <w:i/>
          <w:iCs/>
          <w:sz w:val="28"/>
          <w:szCs w:val="28"/>
        </w:rPr>
      </w:pPr>
      <w:r w:rsidRPr="004E6E2A">
        <w:rPr>
          <w:rFonts w:ascii="Times New Roman" w:hAnsi="Times New Roman" w:cs="Times New Roman"/>
          <w:b/>
          <w:bCs/>
          <w:i/>
          <w:iCs/>
          <w:sz w:val="28"/>
          <w:szCs w:val="28"/>
          <w:lang w:val="ru-RU"/>
        </w:rPr>
        <w:t xml:space="preserve">15 </w:t>
      </w:r>
      <w:proofErr w:type="spellStart"/>
      <w:r w:rsidRPr="004E6E2A">
        <w:rPr>
          <w:rFonts w:ascii="Times New Roman" w:hAnsi="Times New Roman" w:cs="Times New Roman"/>
          <w:b/>
          <w:bCs/>
          <w:i/>
          <w:iCs/>
          <w:sz w:val="28"/>
          <w:szCs w:val="28"/>
          <w:lang w:val="ru-RU"/>
        </w:rPr>
        <w:t>қарашада</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Қостанай</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облысының</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Б.Майлин</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ауданында</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атақты</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қаламгердің</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мерейтойына</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орай</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Бейімбеттің</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биігі</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атты</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облыстық</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ақындар</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айтысы</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өтеді</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Бұл</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шараға</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облыс</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көлемінде</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кеңінен</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танылған</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шебер</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ақындар</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қатысып</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өзара</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өнер</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жарысына</w:t>
      </w:r>
      <w:proofErr w:type="spellEnd"/>
      <w:r w:rsidRPr="004E6E2A">
        <w:rPr>
          <w:rFonts w:ascii="Times New Roman" w:hAnsi="Times New Roman" w:cs="Times New Roman"/>
          <w:b/>
          <w:bCs/>
          <w:i/>
          <w:iCs/>
          <w:sz w:val="28"/>
          <w:szCs w:val="28"/>
          <w:lang w:val="ru-RU"/>
        </w:rPr>
        <w:t xml:space="preserve"> </w:t>
      </w:r>
      <w:proofErr w:type="spellStart"/>
      <w:r w:rsidRPr="004E6E2A">
        <w:rPr>
          <w:rFonts w:ascii="Times New Roman" w:hAnsi="Times New Roman" w:cs="Times New Roman"/>
          <w:b/>
          <w:bCs/>
          <w:i/>
          <w:iCs/>
          <w:sz w:val="28"/>
          <w:szCs w:val="28"/>
          <w:lang w:val="ru-RU"/>
        </w:rPr>
        <w:t>түседі</w:t>
      </w:r>
      <w:proofErr w:type="spellEnd"/>
      <w:r w:rsidRPr="004E6E2A">
        <w:rPr>
          <w:rFonts w:ascii="Times New Roman" w:hAnsi="Times New Roman" w:cs="Times New Roman"/>
          <w:b/>
          <w:bCs/>
          <w:i/>
          <w:iCs/>
          <w:sz w:val="28"/>
          <w:szCs w:val="28"/>
          <w:lang w:val="ru-RU"/>
        </w:rPr>
        <w:t>.</w:t>
      </w:r>
    </w:p>
    <w:p w14:paraId="0A9D6553" w14:textId="14EEF11D" w:rsidR="005F673C" w:rsidRPr="00F83150" w:rsidRDefault="00816C4E" w:rsidP="00AC0778">
      <w:pPr>
        <w:pStyle w:val="21"/>
        <w:spacing w:before="0"/>
        <w:jc w:val="both"/>
        <w:rPr>
          <w:rFonts w:ascii="Times New Roman" w:hAnsi="Times New Roman" w:cs="Times New Roman"/>
          <w:color w:val="000000" w:themeColor="text1"/>
          <w:sz w:val="28"/>
          <w:szCs w:val="28"/>
        </w:rPr>
      </w:pPr>
      <w:r w:rsidRPr="00F83150">
        <w:rPr>
          <w:rFonts w:ascii="Times New Roman" w:hAnsi="Times New Roman" w:cs="Times New Roman"/>
          <w:color w:val="000000" w:themeColor="text1"/>
          <w:sz w:val="28"/>
          <w:szCs w:val="28"/>
        </w:rPr>
        <w:t>Айтыстың мақсаты:</w:t>
      </w:r>
    </w:p>
    <w:p w14:paraId="095B2AE0" w14:textId="74DEE015" w:rsidR="005F673C" w:rsidRDefault="00816C4E" w:rsidP="00D97A3E">
      <w:pPr>
        <w:spacing w:after="0"/>
        <w:jc w:val="both"/>
        <w:rPr>
          <w:rFonts w:ascii="Times New Roman" w:hAnsi="Times New Roman" w:cs="Times New Roman"/>
          <w:color w:val="000000" w:themeColor="text1"/>
          <w:sz w:val="28"/>
          <w:szCs w:val="28"/>
        </w:rPr>
      </w:pPr>
      <w:r w:rsidRPr="00F83150">
        <w:rPr>
          <w:rFonts w:ascii="Times New Roman" w:hAnsi="Times New Roman" w:cs="Times New Roman"/>
          <w:color w:val="000000" w:themeColor="text1"/>
          <w:sz w:val="28"/>
          <w:szCs w:val="28"/>
        </w:rPr>
        <w:t>Атақты жазушы, ақын, қазақ әдебиетінің қалыптасуына зор үлес қосқан Бейімбет Майлиннің 130 жылдығына орай, оның шығармашылық мұрасын дәріптеп, өскелең ұрпаққа ұлттық мәдениетті насихаттау. Майлиннің әдебиеттегі орны, өмір жолындағы адалдық пен әділдікке ұмтылысы қазақ халқына рухани мұра болып қалды. Шара барысында ақынның өмірі мен шығармашылығының маңыздылығы еске түсіріліп, оның ұрпаққа үлгі етерлік мұрасы жас таланттардың шығармашылығына шабыт бермек.</w:t>
      </w:r>
    </w:p>
    <w:p w14:paraId="631E2E86" w14:textId="77777777" w:rsidR="00F83150" w:rsidRPr="00F83150" w:rsidRDefault="00F83150" w:rsidP="00AC0778">
      <w:pPr>
        <w:pStyle w:val="a0"/>
        <w:numPr>
          <w:ilvl w:val="0"/>
          <w:numId w:val="0"/>
        </w:numPr>
        <w:spacing w:after="0"/>
        <w:ind w:left="360"/>
        <w:jc w:val="both"/>
        <w:rPr>
          <w:rFonts w:ascii="Times New Roman" w:hAnsi="Times New Roman" w:cs="Times New Roman"/>
          <w:color w:val="000000" w:themeColor="text1"/>
          <w:sz w:val="28"/>
          <w:szCs w:val="28"/>
        </w:rPr>
      </w:pPr>
    </w:p>
    <w:p w14:paraId="09889C49" w14:textId="77777777" w:rsidR="005F673C" w:rsidRPr="00F83150" w:rsidRDefault="00816C4E" w:rsidP="00AC0778">
      <w:pPr>
        <w:pStyle w:val="21"/>
        <w:spacing w:before="0"/>
        <w:jc w:val="both"/>
        <w:rPr>
          <w:rFonts w:ascii="Times New Roman" w:hAnsi="Times New Roman" w:cs="Times New Roman"/>
          <w:color w:val="000000" w:themeColor="text1"/>
          <w:sz w:val="28"/>
          <w:szCs w:val="28"/>
        </w:rPr>
      </w:pPr>
      <w:r w:rsidRPr="00F83150">
        <w:rPr>
          <w:rFonts w:ascii="Times New Roman" w:hAnsi="Times New Roman" w:cs="Times New Roman"/>
          <w:color w:val="000000" w:themeColor="text1"/>
          <w:sz w:val="28"/>
          <w:szCs w:val="28"/>
        </w:rPr>
        <w:t>Іс-шараны ұйымдастырушы:</w:t>
      </w:r>
    </w:p>
    <w:p w14:paraId="0754A765" w14:textId="096A8365" w:rsidR="001B4CE6" w:rsidRDefault="00816C4E" w:rsidP="00AC0778">
      <w:pPr>
        <w:spacing w:after="0"/>
        <w:jc w:val="both"/>
        <w:rPr>
          <w:rFonts w:ascii="Times New Roman" w:hAnsi="Times New Roman" w:cs="Times New Roman"/>
          <w:color w:val="000000" w:themeColor="text1"/>
          <w:sz w:val="28"/>
          <w:szCs w:val="28"/>
        </w:rPr>
      </w:pPr>
      <w:r w:rsidRPr="00F83150">
        <w:rPr>
          <w:rFonts w:ascii="Times New Roman" w:hAnsi="Times New Roman" w:cs="Times New Roman"/>
          <w:color w:val="000000" w:themeColor="text1"/>
          <w:sz w:val="28"/>
          <w:szCs w:val="28"/>
        </w:rPr>
        <w:t>«Қостанай облысы әкімдігінің мәдениет басқармасы» ММ</w:t>
      </w:r>
      <w:r w:rsidR="001B4CE6">
        <w:rPr>
          <w:rFonts w:ascii="Times New Roman" w:hAnsi="Times New Roman" w:cs="Times New Roman"/>
          <w:color w:val="000000" w:themeColor="text1"/>
          <w:sz w:val="28"/>
          <w:szCs w:val="28"/>
          <w:lang w:val="ru-RU"/>
        </w:rPr>
        <w:t>;</w:t>
      </w:r>
    </w:p>
    <w:p w14:paraId="5CB3009E" w14:textId="5FC8EDEC" w:rsidR="001B4CE6" w:rsidRPr="00800668" w:rsidRDefault="001B4CE6" w:rsidP="00AC0778">
      <w:pPr>
        <w:spacing w:after="0"/>
        <w:jc w:val="both"/>
        <w:rPr>
          <w:rFonts w:ascii="Times New Roman" w:hAnsi="Times New Roman" w:cs="Times New Roman"/>
          <w:color w:val="000000" w:themeColor="text1"/>
          <w:sz w:val="28"/>
          <w:szCs w:val="28"/>
          <w:lang w:val="ru-RU"/>
        </w:rPr>
      </w:pPr>
      <w:proofErr w:type="spellStart"/>
      <w:r>
        <w:rPr>
          <w:rFonts w:ascii="Times New Roman" w:hAnsi="Times New Roman" w:cs="Times New Roman"/>
          <w:color w:val="000000" w:themeColor="text1"/>
          <w:sz w:val="28"/>
          <w:szCs w:val="28"/>
          <w:lang w:val="ru-RU"/>
        </w:rPr>
        <w:t>Қостанай</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облысы</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әкімдігі</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Мәдениет</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басқармасының</w:t>
      </w:r>
      <w:proofErr w:type="spellEnd"/>
      <w:r w:rsidR="00800668">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lang w:val="ru-RU"/>
        </w:rPr>
        <w:t>Облыстық</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көркемөнерпаздардың</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халық</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шығармашылығы</w:t>
      </w:r>
      <w:proofErr w:type="spellEnd"/>
      <w:r>
        <w:rPr>
          <w:rFonts w:ascii="Times New Roman" w:hAnsi="Times New Roman" w:cs="Times New Roman"/>
          <w:color w:val="000000" w:themeColor="text1"/>
          <w:sz w:val="28"/>
          <w:szCs w:val="28"/>
          <w:lang w:val="ru-RU"/>
        </w:rPr>
        <w:t xml:space="preserve"> мен </w:t>
      </w:r>
      <w:proofErr w:type="spellStart"/>
      <w:r>
        <w:rPr>
          <w:rFonts w:ascii="Times New Roman" w:hAnsi="Times New Roman" w:cs="Times New Roman"/>
          <w:color w:val="000000" w:themeColor="text1"/>
          <w:sz w:val="28"/>
          <w:szCs w:val="28"/>
          <w:lang w:val="ru-RU"/>
        </w:rPr>
        <w:t>кинобейнеқор</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орталығы</w:t>
      </w:r>
      <w:proofErr w:type="spellEnd"/>
      <w:r>
        <w:rPr>
          <w:rFonts w:ascii="Times New Roman" w:hAnsi="Times New Roman" w:cs="Times New Roman"/>
          <w:color w:val="000000" w:themeColor="text1"/>
          <w:sz w:val="28"/>
          <w:szCs w:val="28"/>
          <w:lang w:val="ru-RU"/>
        </w:rPr>
        <w:t>» КМҚК</w:t>
      </w:r>
      <w:r w:rsidR="00800668">
        <w:rPr>
          <w:rFonts w:ascii="Times New Roman" w:hAnsi="Times New Roman" w:cs="Times New Roman"/>
          <w:color w:val="000000" w:themeColor="text1"/>
          <w:sz w:val="28"/>
          <w:szCs w:val="28"/>
          <w:lang w:val="ru-RU"/>
        </w:rPr>
        <w:t>;</w:t>
      </w:r>
    </w:p>
    <w:p w14:paraId="58E045E1" w14:textId="76CBCF11" w:rsidR="005F673C" w:rsidRDefault="001A166A" w:rsidP="00AC077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lang w:val="ru-RU"/>
        </w:rPr>
        <w:t>Бейімбет</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Майлин</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ауданы</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мәдениет</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және</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тілдерді</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дамыту</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бөлімі</w:t>
      </w:r>
      <w:proofErr w:type="spellEnd"/>
      <w:r>
        <w:rPr>
          <w:rFonts w:ascii="Times New Roman" w:hAnsi="Times New Roman" w:cs="Times New Roman"/>
          <w:color w:val="000000" w:themeColor="text1"/>
          <w:sz w:val="28"/>
          <w:szCs w:val="28"/>
          <w:lang w:val="ru-RU"/>
        </w:rPr>
        <w:t>» ММ</w:t>
      </w:r>
      <w:r w:rsidR="00816C4E" w:rsidRPr="00F83150">
        <w:rPr>
          <w:rFonts w:ascii="Times New Roman" w:hAnsi="Times New Roman" w:cs="Times New Roman"/>
          <w:color w:val="000000" w:themeColor="text1"/>
          <w:sz w:val="28"/>
          <w:szCs w:val="28"/>
        </w:rPr>
        <w:t>.</w:t>
      </w:r>
    </w:p>
    <w:p w14:paraId="52FB3026" w14:textId="77777777" w:rsidR="006A647E" w:rsidRPr="00F83150" w:rsidRDefault="006A647E" w:rsidP="00AC0778">
      <w:pPr>
        <w:spacing w:after="0"/>
        <w:jc w:val="both"/>
        <w:rPr>
          <w:rFonts w:ascii="Times New Roman" w:hAnsi="Times New Roman" w:cs="Times New Roman"/>
          <w:color w:val="000000" w:themeColor="text1"/>
          <w:sz w:val="28"/>
          <w:szCs w:val="28"/>
        </w:rPr>
      </w:pPr>
    </w:p>
    <w:p w14:paraId="2EE5ACC5" w14:textId="77777777" w:rsidR="005F673C" w:rsidRDefault="00816C4E" w:rsidP="00AC0778">
      <w:pPr>
        <w:spacing w:after="0"/>
        <w:jc w:val="both"/>
        <w:rPr>
          <w:rFonts w:ascii="Times New Roman" w:hAnsi="Times New Roman" w:cs="Times New Roman"/>
          <w:color w:val="000000" w:themeColor="text1"/>
          <w:sz w:val="28"/>
          <w:szCs w:val="28"/>
        </w:rPr>
      </w:pPr>
      <w:r w:rsidRPr="00F83150">
        <w:rPr>
          <w:rFonts w:ascii="Times New Roman" w:hAnsi="Times New Roman" w:cs="Times New Roman"/>
          <w:color w:val="000000" w:themeColor="text1"/>
          <w:sz w:val="28"/>
          <w:szCs w:val="28"/>
        </w:rPr>
        <w:t>Облыстың электрондық және баспа БАҚ журналистерін осы іс-шараға қатысып, ақпараттық қолдау көрсетуге шақырамыз.</w:t>
      </w:r>
    </w:p>
    <w:p w14:paraId="1B0A3C2B" w14:textId="77777777" w:rsidR="006A647E" w:rsidRDefault="006A647E" w:rsidP="00AC0778">
      <w:pPr>
        <w:spacing w:after="0"/>
        <w:jc w:val="both"/>
        <w:rPr>
          <w:rFonts w:ascii="Times New Roman" w:hAnsi="Times New Roman" w:cs="Times New Roman"/>
          <w:color w:val="000000" w:themeColor="text1"/>
          <w:sz w:val="28"/>
          <w:szCs w:val="28"/>
        </w:rPr>
      </w:pPr>
    </w:p>
    <w:p w14:paraId="50A7DA5B" w14:textId="77777777" w:rsidR="006830CA" w:rsidRPr="00F83150" w:rsidRDefault="006830CA" w:rsidP="00AC0778">
      <w:pPr>
        <w:spacing w:after="0"/>
        <w:jc w:val="both"/>
        <w:rPr>
          <w:rFonts w:ascii="Times New Roman" w:hAnsi="Times New Roman" w:cs="Times New Roman"/>
          <w:color w:val="000000" w:themeColor="text1"/>
          <w:sz w:val="28"/>
          <w:szCs w:val="28"/>
        </w:rPr>
      </w:pPr>
    </w:p>
    <w:p w14:paraId="3C21C7DA" w14:textId="77777777" w:rsidR="005F673C" w:rsidRPr="006830CA" w:rsidRDefault="00816C4E" w:rsidP="007E332A">
      <w:pPr>
        <w:pStyle w:val="21"/>
        <w:spacing w:before="0"/>
        <w:ind w:firstLine="720"/>
        <w:rPr>
          <w:rFonts w:ascii="Times New Roman" w:hAnsi="Times New Roman" w:cs="Times New Roman"/>
          <w:i/>
          <w:iCs/>
          <w:color w:val="000000" w:themeColor="text1"/>
          <w:sz w:val="24"/>
          <w:szCs w:val="24"/>
        </w:rPr>
      </w:pPr>
      <w:r w:rsidRPr="006830CA">
        <w:rPr>
          <w:rFonts w:ascii="Times New Roman" w:hAnsi="Times New Roman" w:cs="Times New Roman"/>
          <w:i/>
          <w:iCs/>
          <w:color w:val="000000" w:themeColor="text1"/>
          <w:sz w:val="24"/>
          <w:szCs w:val="24"/>
        </w:rPr>
        <w:t>Қосымша ақпарат алу үшін мына байланыс нөміріне хабарласуға болады:</w:t>
      </w:r>
    </w:p>
    <w:p w14:paraId="76FCB834" w14:textId="77777777" w:rsidR="005F673C" w:rsidRPr="006830CA" w:rsidRDefault="00816C4E" w:rsidP="007E332A">
      <w:pPr>
        <w:spacing w:after="0"/>
        <w:ind w:firstLine="720"/>
        <w:rPr>
          <w:rFonts w:ascii="Times New Roman" w:hAnsi="Times New Roman" w:cs="Times New Roman"/>
          <w:i/>
          <w:iCs/>
          <w:color w:val="000000" w:themeColor="text1"/>
          <w:sz w:val="24"/>
          <w:szCs w:val="24"/>
        </w:rPr>
      </w:pPr>
      <w:r w:rsidRPr="006830CA">
        <w:rPr>
          <w:rFonts w:ascii="Times New Roman" w:hAnsi="Times New Roman" w:cs="Times New Roman"/>
          <w:i/>
          <w:iCs/>
          <w:color w:val="000000" w:themeColor="text1"/>
          <w:sz w:val="24"/>
          <w:szCs w:val="24"/>
        </w:rPr>
        <w:t>тел.: +7 /7142/ 560-129</w:t>
      </w:r>
    </w:p>
    <w:p w14:paraId="586A3C40" w14:textId="2BE7D0B6" w:rsidR="000F4B11" w:rsidRPr="006830CA" w:rsidRDefault="00816C4E" w:rsidP="009733BA">
      <w:pPr>
        <w:spacing w:after="0"/>
        <w:ind w:firstLine="720"/>
        <w:rPr>
          <w:rFonts w:ascii="Times New Roman" w:hAnsi="Times New Roman" w:cs="Times New Roman"/>
          <w:i/>
          <w:iCs/>
          <w:color w:val="000000" w:themeColor="text1"/>
          <w:sz w:val="24"/>
          <w:szCs w:val="24"/>
        </w:rPr>
      </w:pPr>
      <w:r w:rsidRPr="006830CA">
        <w:rPr>
          <w:rFonts w:ascii="Times New Roman" w:hAnsi="Times New Roman" w:cs="Times New Roman"/>
          <w:i/>
          <w:iCs/>
          <w:color w:val="000000" w:themeColor="text1"/>
          <w:sz w:val="24"/>
          <w:szCs w:val="24"/>
        </w:rPr>
        <w:t xml:space="preserve">email: </w:t>
      </w:r>
      <w:hyperlink r:id="rId6" w:history="1">
        <w:r w:rsidR="000F4B11" w:rsidRPr="006830CA">
          <w:rPr>
            <w:rStyle w:val="aff8"/>
            <w:rFonts w:ascii="Times New Roman" w:hAnsi="Times New Roman" w:cs="Times New Roman"/>
            <w:i/>
            <w:iCs/>
            <w:sz w:val="24"/>
            <w:szCs w:val="24"/>
          </w:rPr>
          <w:t>hsb@ocsnt.kz</w:t>
        </w:r>
      </w:hyperlink>
    </w:p>
    <w:sectPr w:rsidR="000F4B11" w:rsidRPr="006830CA" w:rsidSect="00CE73B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B65A53DA"/>
    <w:lvl w:ilvl="0">
      <w:start w:val="1"/>
      <w:numFmt w:val="bullet"/>
      <w:pStyle w:val="a0"/>
      <w:lvlText w:val=""/>
      <w:lvlJc w:val="left"/>
      <w:pPr>
        <w:tabs>
          <w:tab w:val="num" w:pos="360"/>
        </w:tabs>
        <w:ind w:left="360" w:hanging="360"/>
      </w:pPr>
      <w:rPr>
        <w:rFonts w:ascii="Symbol" w:hAnsi="Symbol" w:hint="default"/>
      </w:rPr>
    </w:lvl>
  </w:abstractNum>
  <w:num w:numId="1" w16cid:durableId="2010448482">
    <w:abstractNumId w:val="8"/>
  </w:num>
  <w:num w:numId="2" w16cid:durableId="1401368033">
    <w:abstractNumId w:val="6"/>
  </w:num>
  <w:num w:numId="3" w16cid:durableId="1795176142">
    <w:abstractNumId w:val="5"/>
  </w:num>
  <w:num w:numId="4" w16cid:durableId="1078482914">
    <w:abstractNumId w:val="4"/>
  </w:num>
  <w:num w:numId="5" w16cid:durableId="419761348">
    <w:abstractNumId w:val="7"/>
  </w:num>
  <w:num w:numId="6" w16cid:durableId="6567106">
    <w:abstractNumId w:val="3"/>
  </w:num>
  <w:num w:numId="7" w16cid:durableId="1590113387">
    <w:abstractNumId w:val="2"/>
  </w:num>
  <w:num w:numId="8" w16cid:durableId="1332678333">
    <w:abstractNumId w:val="1"/>
  </w:num>
  <w:num w:numId="9" w16cid:durableId="150342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2DB3"/>
    <w:rsid w:val="000F4B11"/>
    <w:rsid w:val="0015074B"/>
    <w:rsid w:val="00174779"/>
    <w:rsid w:val="001953B2"/>
    <w:rsid w:val="001A166A"/>
    <w:rsid w:val="001B4CE6"/>
    <w:rsid w:val="0029639D"/>
    <w:rsid w:val="00326F90"/>
    <w:rsid w:val="004B1C20"/>
    <w:rsid w:val="004E6E2A"/>
    <w:rsid w:val="00525F74"/>
    <w:rsid w:val="005F673C"/>
    <w:rsid w:val="006830CA"/>
    <w:rsid w:val="006A647E"/>
    <w:rsid w:val="006D6A1A"/>
    <w:rsid w:val="007761E6"/>
    <w:rsid w:val="007E332A"/>
    <w:rsid w:val="00800668"/>
    <w:rsid w:val="00816C4E"/>
    <w:rsid w:val="008E57DB"/>
    <w:rsid w:val="009064E3"/>
    <w:rsid w:val="009733BA"/>
    <w:rsid w:val="00A217E3"/>
    <w:rsid w:val="00AA1D8D"/>
    <w:rsid w:val="00AC0778"/>
    <w:rsid w:val="00B47730"/>
    <w:rsid w:val="00CB0664"/>
    <w:rsid w:val="00CE73B4"/>
    <w:rsid w:val="00D97A3E"/>
    <w:rsid w:val="00F8315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423DB5"/>
  <w14:defaultImageDpi w14:val="300"/>
  <w15:docId w15:val="{CE26D7E5-3579-7B43-B382-4391F783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0F4B11"/>
    <w:rPr>
      <w:color w:val="0000FF" w:themeColor="hyperlink"/>
      <w:u w:val="single"/>
    </w:rPr>
  </w:style>
  <w:style w:type="character" w:styleId="aff9">
    <w:name w:val="Unresolved Mention"/>
    <w:basedOn w:val="a2"/>
    <w:uiPriority w:val="99"/>
    <w:semiHidden/>
    <w:unhideWhenUsed/>
    <w:rsid w:val="000F4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hsb@ocsnt.kz"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Kulov Kairat</cp:lastModifiedBy>
  <cp:revision>25</cp:revision>
  <dcterms:created xsi:type="dcterms:W3CDTF">2013-12-23T23:15:00Z</dcterms:created>
  <dcterms:modified xsi:type="dcterms:W3CDTF">2024-11-12T10:04:00Z</dcterms:modified>
  <cp:category/>
</cp:coreProperties>
</file>