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5ED8" w:rsidRPr="0027055E" w:rsidRDefault="004B55E9" w:rsidP="00D725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2188984B" wp14:editId="10473EE7">
            <wp:simplePos x="0" y="0"/>
            <wp:positionH relativeFrom="column">
              <wp:posOffset>3247390</wp:posOffset>
            </wp:positionH>
            <wp:positionV relativeFrom="paragraph">
              <wp:posOffset>-440055</wp:posOffset>
            </wp:positionV>
            <wp:extent cx="666750" cy="480060"/>
            <wp:effectExtent l="0" t="0" r="0" b="0"/>
            <wp:wrapNone/>
            <wp:docPr id="3" name="Рисунок 1" descr="D:\Логотип\Ruh lo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оготип\Ruh lo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480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7216" w:rsidRPr="0027055E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03FF8D4F" wp14:editId="7DDCB7C8">
            <wp:simplePos x="0" y="0"/>
            <wp:positionH relativeFrom="column">
              <wp:posOffset>2716530</wp:posOffset>
            </wp:positionH>
            <wp:positionV relativeFrom="paragraph">
              <wp:posOffset>-400050</wp:posOffset>
            </wp:positionV>
            <wp:extent cx="405765" cy="405765"/>
            <wp:effectExtent l="0" t="0" r="0" b="0"/>
            <wp:wrapNone/>
            <wp:docPr id="5" name="Рисунок 1" descr="C:\Users\Директор\Downloads\full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Downloads\fullimage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05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5AE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2179320</wp:posOffset>
            </wp:positionH>
            <wp:positionV relativeFrom="paragraph">
              <wp:posOffset>-398145</wp:posOffset>
            </wp:positionV>
            <wp:extent cx="319405" cy="375285"/>
            <wp:effectExtent l="0" t="0" r="4445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405" cy="3752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5ED8" w:rsidRPr="0027055E" w:rsidRDefault="00455ED8" w:rsidP="00455ED8">
      <w:pPr>
        <w:spacing w:after="0" w:line="240" w:lineRule="auto"/>
        <w:rPr>
          <w:rFonts w:ascii="Times New Roman" w:hAnsi="Times New Roman"/>
          <w:b/>
          <w:sz w:val="28"/>
          <w:szCs w:val="28"/>
          <w:lang w:val="kk-KZ"/>
        </w:rPr>
      </w:pPr>
    </w:p>
    <w:p w:rsidR="007E20EC" w:rsidRPr="008722AB" w:rsidRDefault="00455ED8" w:rsidP="00E166E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8722AB">
        <w:rPr>
          <w:rFonts w:ascii="Times New Roman" w:hAnsi="Times New Roman"/>
          <w:b/>
          <w:sz w:val="26"/>
          <w:szCs w:val="26"/>
          <w:lang w:val="kk-KZ"/>
        </w:rPr>
        <w:t>БАСПАСӨЗ ХАБАРЛАМАСЫ</w:t>
      </w:r>
    </w:p>
    <w:p w:rsidR="007E20EC" w:rsidRPr="008722AB" w:rsidRDefault="007E20EC" w:rsidP="00A27E9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val="kk-KZ"/>
        </w:rPr>
      </w:pPr>
    </w:p>
    <w:p w:rsidR="003622B4" w:rsidRPr="008722AB" w:rsidRDefault="003622B4" w:rsidP="003622B4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8722AB">
        <w:rPr>
          <w:rFonts w:ascii="Times New Roman" w:hAnsi="Times New Roman"/>
          <w:b/>
          <w:bCs/>
          <w:sz w:val="26"/>
          <w:szCs w:val="26"/>
          <w:lang w:val="kk-KZ"/>
        </w:rPr>
        <w:t>«Алтын микрофон-2021» XVIII Халықаралық</w:t>
      </w:r>
    </w:p>
    <w:p w:rsidR="003622B4" w:rsidRPr="008722AB" w:rsidRDefault="003622B4" w:rsidP="003622B4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8722AB">
        <w:rPr>
          <w:rFonts w:ascii="Times New Roman" w:hAnsi="Times New Roman"/>
          <w:b/>
          <w:bCs/>
          <w:sz w:val="26"/>
          <w:szCs w:val="26"/>
          <w:lang w:val="kk-KZ"/>
        </w:rPr>
        <w:t>әншілер байқауы</w:t>
      </w:r>
    </w:p>
    <w:p w:rsidR="00A27E9A" w:rsidRPr="008722AB" w:rsidRDefault="00A27E9A" w:rsidP="003C5F5F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</w:p>
    <w:p w:rsidR="002F3ADE" w:rsidRPr="008722AB" w:rsidRDefault="006B4AB1" w:rsidP="00D3487A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kk-KZ"/>
        </w:rPr>
      </w:pPr>
      <w:r w:rsidRPr="008722AB">
        <w:rPr>
          <w:rFonts w:ascii="Times New Roman" w:hAnsi="Times New Roman"/>
          <w:b/>
          <w:sz w:val="26"/>
          <w:szCs w:val="26"/>
          <w:lang w:val="kk-KZ"/>
        </w:rPr>
        <w:t xml:space="preserve">Өтетін уақыты: </w:t>
      </w:r>
    </w:p>
    <w:p w:rsidR="006B4AB1" w:rsidRPr="008722AB" w:rsidRDefault="003622B4" w:rsidP="003622B4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722AB">
        <w:rPr>
          <w:rFonts w:ascii="Times New Roman" w:hAnsi="Times New Roman" w:cs="Times New Roman"/>
          <w:sz w:val="26"/>
          <w:szCs w:val="26"/>
        </w:rPr>
        <w:t xml:space="preserve">2021 </w:t>
      </w:r>
      <w:proofErr w:type="spellStart"/>
      <w:r w:rsidRPr="008722AB">
        <w:rPr>
          <w:rFonts w:ascii="Times New Roman" w:hAnsi="Times New Roman" w:cs="Times New Roman"/>
          <w:sz w:val="26"/>
          <w:szCs w:val="26"/>
        </w:rPr>
        <w:t>жылдың</w:t>
      </w:r>
      <w:proofErr w:type="spellEnd"/>
      <w:r w:rsidRPr="008722AB">
        <w:rPr>
          <w:rFonts w:ascii="Times New Roman" w:hAnsi="Times New Roman" w:cs="Times New Roman"/>
          <w:sz w:val="26"/>
          <w:szCs w:val="26"/>
        </w:rPr>
        <w:t xml:space="preserve">  10 </w:t>
      </w:r>
      <w:proofErr w:type="spellStart"/>
      <w:r w:rsidRPr="008722AB">
        <w:rPr>
          <w:rFonts w:ascii="Times New Roman" w:hAnsi="Times New Roman" w:cs="Times New Roman"/>
          <w:sz w:val="26"/>
          <w:szCs w:val="26"/>
        </w:rPr>
        <w:t>желтоқсан</w:t>
      </w:r>
      <w:proofErr w:type="spellEnd"/>
      <w:r w:rsidRPr="008722A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8722AB">
        <w:rPr>
          <w:rFonts w:ascii="Times New Roman" w:hAnsi="Times New Roman" w:cs="Times New Roman"/>
          <w:sz w:val="26"/>
          <w:szCs w:val="26"/>
        </w:rPr>
        <w:t>сағат</w:t>
      </w:r>
      <w:proofErr w:type="spellEnd"/>
      <w:r w:rsidRPr="008722AB">
        <w:rPr>
          <w:rFonts w:ascii="Times New Roman" w:hAnsi="Times New Roman" w:cs="Times New Roman"/>
          <w:sz w:val="26"/>
          <w:szCs w:val="26"/>
        </w:rPr>
        <w:t xml:space="preserve"> 1</w:t>
      </w:r>
      <w:r w:rsidR="005B3808">
        <w:rPr>
          <w:rFonts w:ascii="Times New Roman" w:hAnsi="Times New Roman" w:cs="Times New Roman"/>
          <w:sz w:val="26"/>
          <w:szCs w:val="26"/>
        </w:rPr>
        <w:t>9</w:t>
      </w:r>
      <w:r w:rsidRPr="008722AB">
        <w:rPr>
          <w:rFonts w:ascii="Times New Roman" w:hAnsi="Times New Roman" w:cs="Times New Roman"/>
          <w:sz w:val="26"/>
          <w:szCs w:val="26"/>
        </w:rPr>
        <w:t>:00-де</w:t>
      </w:r>
      <w:r w:rsidR="008722AB">
        <w:rPr>
          <w:rFonts w:ascii="Times New Roman" w:hAnsi="Times New Roman" w:cs="Times New Roman"/>
          <w:sz w:val="26"/>
          <w:szCs w:val="26"/>
        </w:rPr>
        <w:t>.</w:t>
      </w:r>
    </w:p>
    <w:p w:rsidR="006B4AB1" w:rsidRPr="008722AB" w:rsidRDefault="006B4AB1" w:rsidP="00FA4DE1">
      <w:pPr>
        <w:spacing w:after="0" w:line="240" w:lineRule="auto"/>
        <w:ind w:firstLine="708"/>
        <w:rPr>
          <w:rFonts w:ascii="Times New Roman" w:hAnsi="Times New Roman"/>
          <w:b/>
          <w:sz w:val="26"/>
          <w:szCs w:val="26"/>
          <w:lang w:val="kk-KZ"/>
        </w:rPr>
      </w:pPr>
      <w:r w:rsidRPr="008722AB">
        <w:rPr>
          <w:rFonts w:ascii="Times New Roman" w:hAnsi="Times New Roman"/>
          <w:b/>
          <w:sz w:val="26"/>
          <w:szCs w:val="26"/>
          <w:lang w:val="kk-KZ"/>
        </w:rPr>
        <w:t xml:space="preserve">Өтетін орны: </w:t>
      </w:r>
    </w:p>
    <w:p w:rsidR="006B4AB1" w:rsidRPr="008722AB" w:rsidRDefault="006B4AB1" w:rsidP="00FA4DE1">
      <w:pPr>
        <w:spacing w:after="0" w:line="240" w:lineRule="auto"/>
        <w:ind w:firstLine="708"/>
        <w:rPr>
          <w:rFonts w:ascii="Times New Roman" w:hAnsi="Times New Roman"/>
          <w:bCs/>
          <w:sz w:val="26"/>
          <w:szCs w:val="26"/>
          <w:lang w:val="kk-KZ"/>
        </w:rPr>
      </w:pPr>
      <w:r w:rsidRPr="008722AB">
        <w:rPr>
          <w:rFonts w:ascii="Times New Roman" w:hAnsi="Times New Roman"/>
          <w:bCs/>
          <w:sz w:val="26"/>
          <w:szCs w:val="26"/>
          <w:lang w:val="kk-KZ"/>
        </w:rPr>
        <w:t xml:space="preserve">Қостанай қаласы, </w:t>
      </w:r>
      <w:proofErr w:type="spellStart"/>
      <w:r w:rsidRPr="008722AB">
        <w:rPr>
          <w:rFonts w:ascii="Times New Roman" w:hAnsi="Times New Roman"/>
          <w:bCs/>
          <w:sz w:val="26"/>
          <w:szCs w:val="26"/>
          <w:lang w:val="kk-KZ"/>
        </w:rPr>
        <w:t>Юбилейный</w:t>
      </w:r>
      <w:proofErr w:type="spellEnd"/>
      <w:r w:rsidRPr="008722AB">
        <w:rPr>
          <w:rFonts w:ascii="Times New Roman" w:hAnsi="Times New Roman"/>
          <w:bCs/>
          <w:sz w:val="26"/>
          <w:szCs w:val="26"/>
          <w:lang w:val="kk-KZ"/>
        </w:rPr>
        <w:t xml:space="preserve"> шағын ауданы, 56 </w:t>
      </w:r>
    </w:p>
    <w:p w:rsidR="00760DBB" w:rsidRPr="008722AB" w:rsidRDefault="006B4AB1" w:rsidP="00733023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6"/>
          <w:szCs w:val="26"/>
          <w:lang w:val="kk-KZ"/>
        </w:rPr>
      </w:pPr>
      <w:r w:rsidRPr="008722AB">
        <w:rPr>
          <w:rFonts w:ascii="Times New Roman" w:hAnsi="Times New Roman"/>
          <w:bCs/>
          <w:i/>
          <w:iCs/>
          <w:sz w:val="26"/>
          <w:szCs w:val="26"/>
          <w:lang w:val="kk-KZ"/>
        </w:rPr>
        <w:t>(«Жастар Сарайы» ғимараты)</w:t>
      </w:r>
      <w:r w:rsidR="008722AB">
        <w:rPr>
          <w:rFonts w:ascii="Times New Roman" w:hAnsi="Times New Roman"/>
          <w:bCs/>
          <w:i/>
          <w:iCs/>
          <w:sz w:val="26"/>
          <w:szCs w:val="26"/>
          <w:lang w:val="kk-KZ"/>
        </w:rPr>
        <w:t>.</w:t>
      </w:r>
    </w:p>
    <w:p w:rsidR="00733023" w:rsidRPr="008722AB" w:rsidRDefault="00733023" w:rsidP="007D7F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</w:pPr>
    </w:p>
    <w:p w:rsidR="00407D93" w:rsidRDefault="00733023" w:rsidP="008722A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lang w:val="kk-KZ"/>
        </w:rPr>
      </w:pPr>
      <w:r w:rsidRPr="008722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2021 жылдың </w:t>
      </w:r>
      <w:r w:rsidR="008722AB" w:rsidRPr="008722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10 желтоқсан </w:t>
      </w:r>
      <w:r w:rsidRPr="008722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күні сағат </w:t>
      </w:r>
      <w:r w:rsidR="008722AB" w:rsidRPr="008722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>1</w:t>
      </w:r>
      <w:r w:rsidR="005B3808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>9</w:t>
      </w:r>
      <w:r w:rsidR="008722AB" w:rsidRPr="008722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>:00</w:t>
      </w:r>
      <w:r w:rsidRPr="008722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-де Қостанай қаласындағы Жастар сарайының концерт залында </w:t>
      </w:r>
      <w:r w:rsidR="00CF6A3C" w:rsidRPr="008722AB">
        <w:rPr>
          <w:rFonts w:ascii="Times New Roman" w:hAnsi="Times New Roman"/>
          <w:b/>
          <w:bCs/>
          <w:i/>
          <w:sz w:val="26"/>
          <w:szCs w:val="26"/>
          <w:lang w:val="kk-KZ"/>
        </w:rPr>
        <w:t xml:space="preserve">«Алтын микрофон-2021» </w:t>
      </w:r>
    </w:p>
    <w:p w:rsidR="00CF6A3C" w:rsidRPr="008722AB" w:rsidRDefault="00CF6A3C" w:rsidP="008722AB">
      <w:pPr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lang w:val="kk-KZ"/>
        </w:rPr>
      </w:pPr>
      <w:r w:rsidRPr="008722AB">
        <w:rPr>
          <w:rFonts w:ascii="Times New Roman" w:hAnsi="Times New Roman"/>
          <w:b/>
          <w:bCs/>
          <w:i/>
          <w:sz w:val="26"/>
          <w:szCs w:val="26"/>
          <w:lang w:val="kk-KZ"/>
        </w:rPr>
        <w:t>XVIII Халықаралық әншілер байқауы</w:t>
      </w:r>
      <w:r w:rsidRPr="008722AB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val="kk-KZ"/>
        </w:rPr>
        <w:t xml:space="preserve"> өтеді</w:t>
      </w:r>
    </w:p>
    <w:p w:rsidR="00333A0B" w:rsidRPr="008722AB" w:rsidRDefault="00333A0B" w:rsidP="003C5F5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8722AB" w:rsidRPr="008722AB" w:rsidRDefault="008722AB" w:rsidP="003C5F5F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  <w:lang w:val="kk-KZ"/>
        </w:rPr>
      </w:pPr>
      <w:r w:rsidRPr="008722AB">
        <w:rPr>
          <w:rFonts w:ascii="Times New Roman" w:hAnsi="Times New Roman"/>
          <w:sz w:val="26"/>
          <w:szCs w:val="26"/>
          <w:lang w:val="kk-KZ"/>
        </w:rPr>
        <w:t xml:space="preserve">Байқау вокалдық өнердің жас талантты орындаушыларын анықтау және қолдау, сондай-ақ Қазақстан халқының рухани бірлігі идеясын, бейбітшілік халықтарының достығын, ұлтаралық және </w:t>
      </w:r>
      <w:proofErr w:type="spellStart"/>
      <w:r w:rsidRPr="008722AB">
        <w:rPr>
          <w:rFonts w:ascii="Times New Roman" w:hAnsi="Times New Roman"/>
          <w:sz w:val="26"/>
          <w:szCs w:val="26"/>
          <w:lang w:val="kk-KZ"/>
        </w:rPr>
        <w:t>мәдениетаралық</w:t>
      </w:r>
      <w:proofErr w:type="spellEnd"/>
      <w:r w:rsidRPr="008722AB">
        <w:rPr>
          <w:rFonts w:ascii="Times New Roman" w:hAnsi="Times New Roman"/>
          <w:sz w:val="26"/>
          <w:szCs w:val="26"/>
          <w:lang w:val="kk-KZ"/>
        </w:rPr>
        <w:t xml:space="preserve"> шығармашылық диалогты дамыту және тарату, «Рухани жаңғыру» мемлекеттік бағдарламасын жүзеге асыру мақсатында өткізіледі.</w:t>
      </w:r>
    </w:p>
    <w:p w:rsidR="008722AB" w:rsidRPr="008722AB" w:rsidRDefault="008722AB" w:rsidP="003C5F5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</w:p>
    <w:p w:rsidR="006E66F3" w:rsidRPr="008722AB" w:rsidRDefault="006B4AB1" w:rsidP="003C5F5F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8722AB">
        <w:rPr>
          <w:rFonts w:ascii="Times New Roman" w:hAnsi="Times New Roman"/>
          <w:b/>
          <w:sz w:val="26"/>
          <w:szCs w:val="26"/>
          <w:lang w:val="kk-KZ"/>
        </w:rPr>
        <w:t>Іс-шараны ұйымдастырушы</w:t>
      </w:r>
      <w:r w:rsidR="006E66F3" w:rsidRPr="008722AB">
        <w:rPr>
          <w:rFonts w:ascii="Times New Roman" w:hAnsi="Times New Roman"/>
          <w:b/>
          <w:sz w:val="26"/>
          <w:szCs w:val="26"/>
          <w:lang w:val="kk-KZ"/>
        </w:rPr>
        <w:t>:</w:t>
      </w:r>
    </w:p>
    <w:p w:rsidR="006B4AB1" w:rsidRPr="008722AB" w:rsidRDefault="006B4AB1" w:rsidP="003C5F5F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8722AB">
        <w:rPr>
          <w:rFonts w:ascii="Times New Roman" w:hAnsi="Times New Roman"/>
          <w:bCs/>
          <w:sz w:val="26"/>
          <w:szCs w:val="26"/>
          <w:lang w:val="kk-KZ"/>
        </w:rPr>
        <w:t xml:space="preserve">«Қостанай облысы әкімдігінің мәдениет басқармасы» </w:t>
      </w:r>
      <w:r w:rsidR="006E66F3" w:rsidRPr="008722AB">
        <w:rPr>
          <w:rFonts w:ascii="Times New Roman" w:hAnsi="Times New Roman"/>
          <w:bCs/>
          <w:sz w:val="26"/>
          <w:szCs w:val="26"/>
          <w:lang w:val="kk-KZ"/>
        </w:rPr>
        <w:t>ММ;</w:t>
      </w:r>
    </w:p>
    <w:p w:rsidR="006B4AB1" w:rsidRPr="008722AB" w:rsidRDefault="005A50CE" w:rsidP="00AC4C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8722AB">
        <w:rPr>
          <w:rFonts w:ascii="Times New Roman" w:hAnsi="Times New Roman"/>
          <w:bCs/>
          <w:sz w:val="26"/>
          <w:szCs w:val="26"/>
          <w:lang w:val="kk-KZ"/>
        </w:rPr>
        <w:t xml:space="preserve">Қостанай облысы әкімдігі Мәдениет басқармасының «Облыстық көркемөнерпаздардың халық шығармашылығы мен </w:t>
      </w:r>
      <w:proofErr w:type="spellStart"/>
      <w:r w:rsidRPr="008722AB">
        <w:rPr>
          <w:rFonts w:ascii="Times New Roman" w:hAnsi="Times New Roman"/>
          <w:bCs/>
          <w:sz w:val="26"/>
          <w:szCs w:val="26"/>
          <w:lang w:val="kk-KZ"/>
        </w:rPr>
        <w:t>кинобейнеқор</w:t>
      </w:r>
      <w:proofErr w:type="spellEnd"/>
      <w:r w:rsidRPr="008722AB">
        <w:rPr>
          <w:rFonts w:ascii="Times New Roman" w:hAnsi="Times New Roman"/>
          <w:bCs/>
          <w:sz w:val="26"/>
          <w:szCs w:val="26"/>
          <w:lang w:val="kk-KZ"/>
        </w:rPr>
        <w:t xml:space="preserve"> орталығы» КМҚК</w:t>
      </w:r>
    </w:p>
    <w:p w:rsidR="00B02742" w:rsidRPr="008722AB" w:rsidRDefault="00B02742" w:rsidP="00AC4CFD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8722AB" w:rsidRPr="008722AB" w:rsidRDefault="008722AB" w:rsidP="00BE4F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8722AB">
        <w:rPr>
          <w:rFonts w:ascii="Times New Roman" w:hAnsi="Times New Roman"/>
          <w:bCs/>
          <w:sz w:val="26"/>
          <w:szCs w:val="26"/>
          <w:lang w:val="kk-KZ"/>
        </w:rPr>
        <w:t xml:space="preserve">Конкурстың лауреаттары мен дипломанттары ұйымдастыру комитетінің бағалы сыйлықтарымен марапатталады. Үздік орындаушыға (конкурстың </w:t>
      </w:r>
      <w:proofErr w:type="spellStart"/>
      <w:r w:rsidRPr="008722AB">
        <w:rPr>
          <w:rFonts w:ascii="Times New Roman" w:hAnsi="Times New Roman"/>
          <w:bCs/>
          <w:sz w:val="26"/>
          <w:szCs w:val="26"/>
          <w:lang w:val="kk-KZ"/>
        </w:rPr>
        <w:t>Гран-при</w:t>
      </w:r>
      <w:proofErr w:type="spellEnd"/>
      <w:r w:rsidRPr="008722AB">
        <w:rPr>
          <w:rFonts w:ascii="Times New Roman" w:hAnsi="Times New Roman"/>
          <w:bCs/>
          <w:sz w:val="26"/>
          <w:szCs w:val="26"/>
          <w:lang w:val="kk-KZ"/>
        </w:rPr>
        <w:t xml:space="preserve"> иегері) «Қостанай облысы әкімінің сыйлығы» тапсырылады, сондай-ақ байқаудың Үздік орындаушыларын Ұйымдастыру комитеті мен қазылар алқасы «Бозторғай» Халықаралық балалар шығармашылығы конкурсына (Алматы қ.) қатысуға ұсынады. «Алтын микрофон» байқауының (</w:t>
      </w:r>
      <w:proofErr w:type="spellStart"/>
      <w:r w:rsidRPr="008722AB">
        <w:rPr>
          <w:rFonts w:ascii="Times New Roman" w:hAnsi="Times New Roman"/>
          <w:bCs/>
          <w:sz w:val="26"/>
          <w:szCs w:val="26"/>
          <w:lang w:val="kk-KZ"/>
        </w:rPr>
        <w:t>Гран-При</w:t>
      </w:r>
      <w:proofErr w:type="spellEnd"/>
      <w:r w:rsidRPr="008722AB">
        <w:rPr>
          <w:rFonts w:ascii="Times New Roman" w:hAnsi="Times New Roman"/>
          <w:bCs/>
          <w:sz w:val="26"/>
          <w:szCs w:val="26"/>
          <w:lang w:val="kk-KZ"/>
        </w:rPr>
        <w:t>, лауреаттар) жеңімпаздарына Қазақстанда, Ресейде, Беларусьте, Болгарияда, немесе Еуропа мен Азия елдерінде (жыл бойы) өткізілетін халықаралық конкурстардың біріне қатысу құқығы беріледі.</w:t>
      </w:r>
    </w:p>
    <w:p w:rsidR="008722AB" w:rsidRPr="008722AB" w:rsidRDefault="008722AB" w:rsidP="00BE4F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6F0522" w:rsidRPr="008722AB" w:rsidRDefault="006F0522" w:rsidP="00BE4F6B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8722AB">
        <w:rPr>
          <w:rFonts w:ascii="Times New Roman" w:hAnsi="Times New Roman"/>
          <w:bCs/>
          <w:sz w:val="26"/>
          <w:szCs w:val="26"/>
          <w:lang w:val="kk-KZ"/>
        </w:rPr>
        <w:t>Облыстың электрондық және баспа БАҚ журналистерін осы іс-шараға қатысуға және ақпараттық қолдау көрсетуге шақырамыз.</w:t>
      </w:r>
    </w:p>
    <w:p w:rsidR="001D273C" w:rsidRDefault="001D273C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407D93" w:rsidRPr="008722AB" w:rsidRDefault="00407D93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1D273C" w:rsidRPr="008722AB" w:rsidRDefault="001D273C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455ED8" w:rsidRPr="00407D93" w:rsidRDefault="00A4028B" w:rsidP="00455ED8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Қосымша ақпарат алу үшін мына байланыс нөміріне хабарласуға болады:</w:t>
      </w:r>
      <w:r w:rsidR="00455ED8"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 </w:t>
      </w:r>
    </w:p>
    <w:p w:rsidR="00F42672" w:rsidRPr="00407D93" w:rsidRDefault="00F42672" w:rsidP="002E03B1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тел.:  +7 /7142/ 560-129</w:t>
      </w:r>
    </w:p>
    <w:p w:rsidR="00F42672" w:rsidRPr="00407D93" w:rsidRDefault="00F42672" w:rsidP="002E03B1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proofErr w:type="spellStart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email</w:t>
      </w:r>
      <w:proofErr w:type="spellEnd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:  </w:t>
      </w:r>
      <w:hyperlink r:id="rId7" w:history="1">
        <w:r w:rsidRPr="00407D93">
          <w:rPr>
            <w:rStyle w:val="a5"/>
            <w:rFonts w:ascii="Times New Roman" w:hAnsi="Times New Roman"/>
            <w:bCs/>
            <w:i/>
            <w:iCs/>
            <w:sz w:val="20"/>
            <w:szCs w:val="20"/>
            <w:lang w:val="kk-KZ"/>
          </w:rPr>
          <w:t>1@ocsnt.kz</w:t>
        </w:r>
      </w:hyperlink>
    </w:p>
    <w:p w:rsidR="008C28A9" w:rsidRPr="00407D93" w:rsidRDefault="00F42672" w:rsidP="00BC02DC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0"/>
          <w:szCs w:val="20"/>
          <w:lang w:val="kk-KZ"/>
        </w:rPr>
      </w:pPr>
      <w:proofErr w:type="spellStart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website</w:t>
      </w:r>
      <w:proofErr w:type="spellEnd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: </w:t>
      </w:r>
      <w:hyperlink r:id="rId8" w:history="1">
        <w:r w:rsidRPr="00407D93">
          <w:rPr>
            <w:rStyle w:val="a5"/>
            <w:rFonts w:ascii="Times New Roman" w:hAnsi="Times New Roman"/>
            <w:bCs/>
            <w:i/>
            <w:iCs/>
            <w:sz w:val="20"/>
            <w:szCs w:val="20"/>
            <w:lang w:val="kk-KZ"/>
          </w:rPr>
          <w:t>www.ocsnt.kz</w:t>
        </w:r>
      </w:hyperlink>
    </w:p>
    <w:p w:rsidR="00CB0434" w:rsidRDefault="00CB0434" w:rsidP="00BC02DC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5B3808" w:rsidRDefault="005B3808" w:rsidP="00BC02DC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5B3808" w:rsidRDefault="005B3808" w:rsidP="00BC02DC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5B3808" w:rsidRDefault="005B3808" w:rsidP="00BC02DC">
      <w:pPr>
        <w:spacing w:after="0" w:line="240" w:lineRule="auto"/>
        <w:ind w:firstLine="708"/>
        <w:rPr>
          <w:rStyle w:val="a5"/>
          <w:rFonts w:ascii="Times New Roman" w:hAnsi="Times New Roman"/>
          <w:bCs/>
          <w:i/>
          <w:iCs/>
          <w:sz w:val="24"/>
          <w:szCs w:val="24"/>
          <w:lang w:val="kk-KZ"/>
        </w:rPr>
      </w:pPr>
    </w:p>
    <w:p w:rsidR="000D79F4" w:rsidRDefault="00620299" w:rsidP="00620299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6"/>
          <w:szCs w:val="26"/>
          <w:lang w:val="kk-KZ"/>
        </w:rPr>
      </w:pPr>
      <w:r w:rsidRPr="00407D93">
        <w:rPr>
          <w:rFonts w:ascii="Times New Roman" w:hAnsi="Times New Roman"/>
          <w:bCs/>
          <w:i/>
          <w:iCs/>
          <w:sz w:val="26"/>
          <w:szCs w:val="26"/>
          <w:lang w:val="kk-KZ"/>
        </w:rPr>
        <w:t>(</w:t>
      </w:r>
      <w:proofErr w:type="spellStart"/>
      <w:r w:rsidRPr="00407D93">
        <w:rPr>
          <w:rFonts w:ascii="Times New Roman" w:hAnsi="Times New Roman"/>
          <w:bCs/>
          <w:i/>
          <w:iCs/>
          <w:sz w:val="26"/>
          <w:szCs w:val="26"/>
          <w:lang w:val="kk-KZ"/>
        </w:rPr>
        <w:t>перевод</w:t>
      </w:r>
      <w:proofErr w:type="spellEnd"/>
      <w:r w:rsidRPr="00407D93">
        <w:rPr>
          <w:rFonts w:ascii="Times New Roman" w:hAnsi="Times New Roman"/>
          <w:bCs/>
          <w:i/>
          <w:iCs/>
          <w:sz w:val="26"/>
          <w:szCs w:val="26"/>
          <w:lang w:val="kk-KZ"/>
        </w:rPr>
        <w:t>)</w:t>
      </w:r>
    </w:p>
    <w:p w:rsidR="00C572DB" w:rsidRPr="00407D93" w:rsidRDefault="00C572DB" w:rsidP="00620299">
      <w:pPr>
        <w:spacing w:after="0" w:line="240" w:lineRule="auto"/>
        <w:ind w:firstLine="708"/>
        <w:jc w:val="right"/>
        <w:rPr>
          <w:rFonts w:ascii="Times New Roman" w:hAnsi="Times New Roman"/>
          <w:bCs/>
          <w:i/>
          <w:iCs/>
          <w:sz w:val="26"/>
          <w:szCs w:val="26"/>
          <w:lang w:val="kk-KZ"/>
        </w:rPr>
      </w:pPr>
    </w:p>
    <w:p w:rsidR="001D273C" w:rsidRPr="00407D93" w:rsidRDefault="001D273C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6"/>
          <w:szCs w:val="26"/>
          <w:lang w:val="kk-KZ"/>
        </w:rPr>
      </w:pPr>
    </w:p>
    <w:p w:rsidR="00FE2C38" w:rsidRPr="00407D93" w:rsidRDefault="00FE2C38" w:rsidP="000F63A4">
      <w:pPr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  <w:lang w:val="kk-KZ"/>
        </w:rPr>
      </w:pPr>
      <w:r w:rsidRPr="00407D93">
        <w:rPr>
          <w:rFonts w:ascii="Times New Roman" w:hAnsi="Times New Roman"/>
          <w:b/>
          <w:sz w:val="26"/>
          <w:szCs w:val="26"/>
          <w:lang w:val="kk-KZ"/>
        </w:rPr>
        <w:t>ПРЕСС-РЕЛИЗ</w:t>
      </w:r>
    </w:p>
    <w:p w:rsidR="00FE2C38" w:rsidRPr="00407D93" w:rsidRDefault="00FE2C38" w:rsidP="000F63A4">
      <w:pPr>
        <w:spacing w:after="0" w:line="240" w:lineRule="auto"/>
        <w:rPr>
          <w:rFonts w:ascii="Times New Roman" w:hAnsi="Times New Roman"/>
          <w:b/>
          <w:sz w:val="26"/>
          <w:szCs w:val="26"/>
          <w:lang w:val="kk-KZ"/>
        </w:rPr>
      </w:pPr>
    </w:p>
    <w:p w:rsidR="003622B4" w:rsidRPr="00407D93" w:rsidRDefault="003622B4" w:rsidP="003622B4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407D93">
        <w:rPr>
          <w:rFonts w:ascii="Times New Roman" w:hAnsi="Times New Roman"/>
          <w:b/>
          <w:bCs/>
          <w:sz w:val="26"/>
          <w:szCs w:val="26"/>
          <w:lang w:val="kk-KZ"/>
        </w:rPr>
        <w:t xml:space="preserve">XVIII </w:t>
      </w:r>
      <w:proofErr w:type="spellStart"/>
      <w:r w:rsidRPr="00407D93">
        <w:rPr>
          <w:rFonts w:ascii="Times New Roman" w:hAnsi="Times New Roman"/>
          <w:b/>
          <w:bCs/>
          <w:sz w:val="26"/>
          <w:szCs w:val="26"/>
          <w:lang w:val="kk-KZ"/>
        </w:rPr>
        <w:t>Международный</w:t>
      </w:r>
      <w:proofErr w:type="spellEnd"/>
      <w:r w:rsidRPr="00407D93">
        <w:rPr>
          <w:rFonts w:ascii="Times New Roman" w:hAnsi="Times New Roman"/>
          <w:b/>
          <w:bCs/>
          <w:sz w:val="26"/>
          <w:szCs w:val="26"/>
          <w:lang w:val="kk-KZ"/>
        </w:rPr>
        <w:t xml:space="preserve"> конкурс </w:t>
      </w:r>
      <w:proofErr w:type="spellStart"/>
      <w:r w:rsidRPr="00407D93">
        <w:rPr>
          <w:rFonts w:ascii="Times New Roman" w:hAnsi="Times New Roman"/>
          <w:b/>
          <w:bCs/>
          <w:sz w:val="26"/>
          <w:szCs w:val="26"/>
          <w:lang w:val="kk-KZ"/>
        </w:rPr>
        <w:t>вокалистов</w:t>
      </w:r>
      <w:proofErr w:type="spellEnd"/>
    </w:p>
    <w:p w:rsidR="003622B4" w:rsidRPr="00407D93" w:rsidRDefault="003622B4" w:rsidP="003622B4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val="kk-KZ"/>
        </w:rPr>
      </w:pPr>
      <w:r w:rsidRPr="00407D93">
        <w:rPr>
          <w:rFonts w:ascii="Times New Roman" w:hAnsi="Times New Roman"/>
          <w:b/>
          <w:bCs/>
          <w:sz w:val="26"/>
          <w:szCs w:val="26"/>
          <w:lang w:val="kk-KZ"/>
        </w:rPr>
        <w:t>«Алтын микрофон - 2021»</w:t>
      </w:r>
    </w:p>
    <w:p w:rsidR="00DE0327" w:rsidRPr="00407D93" w:rsidRDefault="00DE0327" w:rsidP="000F63A4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FE2C38" w:rsidRPr="00407D93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07D93">
        <w:rPr>
          <w:rFonts w:ascii="Times New Roman" w:hAnsi="Times New Roman"/>
          <w:b/>
          <w:sz w:val="26"/>
          <w:szCs w:val="26"/>
          <w:lang w:val="kk-KZ"/>
        </w:rPr>
        <w:t>Дата проведения:</w:t>
      </w:r>
    </w:p>
    <w:p w:rsidR="00FE2C38" w:rsidRPr="00407D93" w:rsidRDefault="003622B4" w:rsidP="00BA17AF">
      <w:pPr>
        <w:ind w:firstLine="708"/>
        <w:rPr>
          <w:rFonts w:ascii="Times New Roman" w:hAnsi="Times New Roman"/>
          <w:bCs/>
          <w:sz w:val="26"/>
          <w:szCs w:val="26"/>
          <w:lang w:val="kk-KZ"/>
        </w:rPr>
      </w:pPr>
      <w:r w:rsidRPr="00407D93">
        <w:rPr>
          <w:rFonts w:ascii="Times New Roman" w:hAnsi="Times New Roman" w:cs="Times New Roman"/>
          <w:sz w:val="26"/>
          <w:szCs w:val="26"/>
        </w:rPr>
        <w:t>10 декабря 2021 года, в 1</w:t>
      </w:r>
      <w:r w:rsidR="00DC4D5F">
        <w:rPr>
          <w:rFonts w:ascii="Times New Roman" w:hAnsi="Times New Roman" w:cs="Times New Roman"/>
          <w:sz w:val="26"/>
          <w:szCs w:val="26"/>
        </w:rPr>
        <w:t>9</w:t>
      </w:r>
      <w:r w:rsidRPr="00407D93">
        <w:rPr>
          <w:rFonts w:ascii="Times New Roman" w:hAnsi="Times New Roman" w:cs="Times New Roman"/>
          <w:sz w:val="26"/>
          <w:szCs w:val="26"/>
        </w:rPr>
        <w:t>:00 часов.</w:t>
      </w:r>
    </w:p>
    <w:p w:rsidR="00FE2C38" w:rsidRPr="00407D93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r w:rsidRPr="00407D93">
        <w:rPr>
          <w:rFonts w:ascii="Times New Roman" w:hAnsi="Times New Roman"/>
          <w:b/>
          <w:sz w:val="26"/>
          <w:szCs w:val="26"/>
          <w:lang w:val="kk-KZ"/>
        </w:rPr>
        <w:t>Место проведения:</w:t>
      </w:r>
    </w:p>
    <w:p w:rsidR="00FE2C38" w:rsidRPr="00407D93" w:rsidRDefault="00FE2C38" w:rsidP="008328DE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Город Костанай, Жастар Сарайы </w:t>
      </w:r>
    </w:p>
    <w:p w:rsidR="00FE2C38" w:rsidRPr="00407D93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6"/>
          <w:szCs w:val="26"/>
          <w:lang w:val="kk-KZ"/>
        </w:rPr>
      </w:pPr>
      <w:r w:rsidRPr="00407D93">
        <w:rPr>
          <w:rFonts w:ascii="Times New Roman" w:hAnsi="Times New Roman"/>
          <w:bCs/>
          <w:i/>
          <w:iCs/>
          <w:sz w:val="26"/>
          <w:szCs w:val="26"/>
          <w:lang w:val="kk-KZ"/>
        </w:rPr>
        <w:t>(Дворец молодёжи), микрорайон Юбилейный, здание 56</w:t>
      </w:r>
    </w:p>
    <w:p w:rsidR="00FE2C38" w:rsidRPr="00407D93" w:rsidRDefault="00FE2C38" w:rsidP="00E50451">
      <w:pPr>
        <w:spacing w:after="0" w:line="240" w:lineRule="auto"/>
        <w:ind w:firstLine="708"/>
        <w:jc w:val="both"/>
        <w:rPr>
          <w:rFonts w:ascii="Times New Roman" w:hAnsi="Times New Roman"/>
          <w:bCs/>
          <w:i/>
          <w:iCs/>
          <w:sz w:val="26"/>
          <w:szCs w:val="26"/>
          <w:lang w:val="kk-KZ"/>
        </w:rPr>
      </w:pPr>
    </w:p>
    <w:p w:rsidR="00BA17AF" w:rsidRPr="00407D93" w:rsidRDefault="00BA17AF" w:rsidP="00BA17AF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lang w:val="kk-KZ"/>
        </w:rPr>
      </w:pPr>
      <w:r w:rsidRPr="00407D93">
        <w:rPr>
          <w:rFonts w:ascii="Times New Roman" w:hAnsi="Times New Roman" w:cs="Times New Roman"/>
          <w:b/>
          <w:i/>
          <w:sz w:val="26"/>
          <w:szCs w:val="26"/>
        </w:rPr>
        <w:t>10 декабря 2021 года, в 1</w:t>
      </w:r>
      <w:r w:rsidR="00DC4D5F">
        <w:rPr>
          <w:rFonts w:ascii="Times New Roman" w:hAnsi="Times New Roman" w:cs="Times New Roman"/>
          <w:b/>
          <w:i/>
          <w:sz w:val="26"/>
          <w:szCs w:val="26"/>
        </w:rPr>
        <w:t>9</w:t>
      </w:r>
      <w:r w:rsidRPr="00407D93">
        <w:rPr>
          <w:rFonts w:ascii="Times New Roman" w:hAnsi="Times New Roman" w:cs="Times New Roman"/>
          <w:b/>
          <w:i/>
          <w:sz w:val="26"/>
          <w:szCs w:val="26"/>
        </w:rPr>
        <w:t>:00 часов</w:t>
      </w:r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 xml:space="preserve"> в </w:t>
      </w:r>
      <w:proofErr w:type="spellStart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>городе</w:t>
      </w:r>
      <w:proofErr w:type="spellEnd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 xml:space="preserve"> </w:t>
      </w:r>
      <w:proofErr w:type="spellStart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>Костанае</w:t>
      </w:r>
      <w:proofErr w:type="spellEnd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 xml:space="preserve"> в </w:t>
      </w:r>
      <w:proofErr w:type="spellStart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>концертном</w:t>
      </w:r>
      <w:proofErr w:type="spellEnd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 xml:space="preserve"> </w:t>
      </w:r>
      <w:proofErr w:type="spellStart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>зале</w:t>
      </w:r>
      <w:proofErr w:type="spellEnd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 xml:space="preserve"> Жастар Сарайы </w:t>
      </w:r>
      <w:proofErr w:type="spellStart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>пройдёт</w:t>
      </w:r>
      <w:proofErr w:type="spellEnd"/>
      <w:r w:rsidR="000D75FC" w:rsidRPr="00407D93">
        <w:rPr>
          <w:rFonts w:ascii="Times New Roman" w:hAnsi="Times New Roman"/>
          <w:b/>
          <w:i/>
          <w:iCs/>
          <w:sz w:val="26"/>
          <w:szCs w:val="26"/>
          <w:lang w:val="kk-KZ"/>
        </w:rPr>
        <w:t xml:space="preserve"> </w:t>
      </w:r>
      <w:r w:rsidRPr="00407D93">
        <w:rPr>
          <w:rFonts w:ascii="Times New Roman" w:hAnsi="Times New Roman"/>
          <w:b/>
          <w:bCs/>
          <w:i/>
          <w:sz w:val="26"/>
          <w:szCs w:val="26"/>
          <w:lang w:val="kk-KZ"/>
        </w:rPr>
        <w:t xml:space="preserve">XVIII </w:t>
      </w:r>
      <w:proofErr w:type="spellStart"/>
      <w:r w:rsidRPr="00407D93">
        <w:rPr>
          <w:rFonts w:ascii="Times New Roman" w:hAnsi="Times New Roman"/>
          <w:b/>
          <w:bCs/>
          <w:i/>
          <w:sz w:val="26"/>
          <w:szCs w:val="26"/>
          <w:lang w:val="kk-KZ"/>
        </w:rPr>
        <w:t>Международный</w:t>
      </w:r>
      <w:proofErr w:type="spellEnd"/>
      <w:r w:rsidRPr="00407D93">
        <w:rPr>
          <w:rFonts w:ascii="Times New Roman" w:hAnsi="Times New Roman"/>
          <w:b/>
          <w:bCs/>
          <w:i/>
          <w:sz w:val="26"/>
          <w:szCs w:val="26"/>
          <w:lang w:val="kk-KZ"/>
        </w:rPr>
        <w:t xml:space="preserve"> конкурс </w:t>
      </w:r>
      <w:proofErr w:type="spellStart"/>
      <w:r w:rsidRPr="00407D93">
        <w:rPr>
          <w:rFonts w:ascii="Times New Roman" w:hAnsi="Times New Roman"/>
          <w:b/>
          <w:bCs/>
          <w:i/>
          <w:sz w:val="26"/>
          <w:szCs w:val="26"/>
          <w:lang w:val="kk-KZ"/>
        </w:rPr>
        <w:t>вокалистов</w:t>
      </w:r>
      <w:proofErr w:type="spellEnd"/>
    </w:p>
    <w:p w:rsidR="00BA17AF" w:rsidRPr="00407D93" w:rsidRDefault="00BA17AF" w:rsidP="00BA17AF">
      <w:pPr>
        <w:tabs>
          <w:tab w:val="left" w:pos="3104"/>
        </w:tabs>
        <w:spacing w:after="0" w:line="240" w:lineRule="auto"/>
        <w:jc w:val="center"/>
        <w:rPr>
          <w:rFonts w:ascii="Times New Roman" w:hAnsi="Times New Roman"/>
          <w:b/>
          <w:bCs/>
          <w:i/>
          <w:sz w:val="26"/>
          <w:szCs w:val="26"/>
          <w:lang w:val="kk-KZ"/>
        </w:rPr>
      </w:pPr>
      <w:r w:rsidRPr="00407D93">
        <w:rPr>
          <w:rFonts w:ascii="Times New Roman" w:hAnsi="Times New Roman"/>
          <w:b/>
          <w:bCs/>
          <w:i/>
          <w:sz w:val="26"/>
          <w:szCs w:val="26"/>
          <w:lang w:val="kk-KZ"/>
        </w:rPr>
        <w:t>«Алтын микрофон - 2021»</w:t>
      </w:r>
    </w:p>
    <w:p w:rsidR="00BA17AF" w:rsidRPr="00407D93" w:rsidRDefault="00BA17AF" w:rsidP="00967D11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p w:rsidR="00407D93" w:rsidRDefault="00407D93" w:rsidP="00D72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D93">
        <w:rPr>
          <w:rFonts w:ascii="Times New Roman" w:hAnsi="Times New Roman" w:cs="Times New Roman"/>
          <w:sz w:val="26"/>
          <w:szCs w:val="26"/>
        </w:rPr>
        <w:t>Конкурс проводится с целью выявления и поддержки юных талантливых исполнителей вокального искусства, а также развития и распространения идеи духовного единства народа Казахстана, дружбы народов мира, межнационального и межкультурного творческого диалога, реализация государственной программы «</w:t>
      </w:r>
      <w:proofErr w:type="spellStart"/>
      <w:r w:rsidRPr="00407D93">
        <w:rPr>
          <w:rFonts w:ascii="Times New Roman" w:hAnsi="Times New Roman" w:cs="Times New Roman"/>
          <w:sz w:val="26"/>
          <w:szCs w:val="26"/>
        </w:rPr>
        <w:t>Рухани</w:t>
      </w:r>
      <w:proofErr w:type="spellEnd"/>
      <w:r w:rsidRPr="00407D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D93">
        <w:rPr>
          <w:rFonts w:ascii="Times New Roman" w:hAnsi="Times New Roman" w:cs="Times New Roman"/>
          <w:sz w:val="26"/>
          <w:szCs w:val="26"/>
        </w:rPr>
        <w:t>жаңғыру</w:t>
      </w:r>
      <w:proofErr w:type="spellEnd"/>
      <w:r w:rsidRPr="00407D93">
        <w:rPr>
          <w:rFonts w:ascii="Times New Roman" w:hAnsi="Times New Roman" w:cs="Times New Roman"/>
          <w:sz w:val="26"/>
          <w:szCs w:val="26"/>
        </w:rPr>
        <w:t>».</w:t>
      </w:r>
    </w:p>
    <w:p w:rsidR="00407D93" w:rsidRDefault="00407D93" w:rsidP="00D725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B1765" w:rsidRPr="00407D93" w:rsidRDefault="00FE2C38" w:rsidP="00D72596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  <w:lang w:val="kk-KZ"/>
        </w:rPr>
      </w:pPr>
      <w:proofErr w:type="spellStart"/>
      <w:r w:rsidRPr="00407D93">
        <w:rPr>
          <w:rFonts w:ascii="Times New Roman" w:hAnsi="Times New Roman"/>
          <w:b/>
          <w:sz w:val="26"/>
          <w:szCs w:val="26"/>
          <w:lang w:val="kk-KZ"/>
        </w:rPr>
        <w:t>Организаторы</w:t>
      </w:r>
      <w:proofErr w:type="spellEnd"/>
      <w:r w:rsidRPr="00407D93">
        <w:rPr>
          <w:rFonts w:ascii="Times New Roman" w:hAnsi="Times New Roman"/>
          <w:b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/>
          <w:sz w:val="26"/>
          <w:szCs w:val="26"/>
          <w:lang w:val="kk-KZ"/>
        </w:rPr>
        <w:t>мероприятия</w:t>
      </w:r>
      <w:proofErr w:type="spellEnd"/>
      <w:r w:rsidRPr="00407D93">
        <w:rPr>
          <w:rFonts w:ascii="Times New Roman" w:hAnsi="Times New Roman"/>
          <w:b/>
          <w:sz w:val="26"/>
          <w:szCs w:val="26"/>
          <w:lang w:val="kk-KZ"/>
        </w:rPr>
        <w:t xml:space="preserve">: </w:t>
      </w:r>
    </w:p>
    <w:p w:rsidR="00FE2C38" w:rsidRPr="00407D93" w:rsidRDefault="00FE2C38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407D93">
        <w:rPr>
          <w:rFonts w:ascii="Times New Roman" w:hAnsi="Times New Roman"/>
          <w:bCs/>
          <w:sz w:val="26"/>
          <w:szCs w:val="26"/>
          <w:lang w:val="kk-KZ"/>
        </w:rPr>
        <w:t>ГУ «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Управление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культуры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акимата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Костанайской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области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>»</w:t>
      </w:r>
      <w:r w:rsidR="003277E3" w:rsidRPr="00407D93">
        <w:rPr>
          <w:rFonts w:ascii="Times New Roman" w:hAnsi="Times New Roman"/>
          <w:bCs/>
          <w:sz w:val="26"/>
          <w:szCs w:val="26"/>
          <w:lang w:val="kk-KZ"/>
        </w:rPr>
        <w:t>,</w:t>
      </w:r>
    </w:p>
    <w:p w:rsidR="003277E3" w:rsidRPr="00407D93" w:rsidRDefault="003277E3" w:rsidP="00D725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r w:rsidRPr="00407D93">
        <w:rPr>
          <w:rFonts w:ascii="Times New Roman" w:hAnsi="Times New Roman"/>
          <w:bCs/>
          <w:sz w:val="26"/>
          <w:szCs w:val="26"/>
          <w:lang w:val="kk-KZ"/>
        </w:rPr>
        <w:t>КГКП «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Областной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центр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самодеятельного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народного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творчества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»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Управления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культуры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акимата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Костанайской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области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>.</w:t>
      </w:r>
    </w:p>
    <w:p w:rsidR="006442D2" w:rsidRPr="00407D93" w:rsidRDefault="006442D2" w:rsidP="008A1096">
      <w:pPr>
        <w:spacing w:after="0" w:line="240" w:lineRule="auto"/>
        <w:jc w:val="both"/>
        <w:rPr>
          <w:rFonts w:ascii="Times New Roman" w:hAnsi="Times New Roman"/>
          <w:bCs/>
          <w:sz w:val="26"/>
          <w:szCs w:val="26"/>
          <w:lang w:val="kk-KZ"/>
        </w:rPr>
      </w:pPr>
    </w:p>
    <w:p w:rsidR="00CF6A3C" w:rsidRPr="00407D93" w:rsidRDefault="00CF6A3C" w:rsidP="008A1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07D93">
        <w:rPr>
          <w:rFonts w:ascii="Times New Roman" w:hAnsi="Times New Roman" w:cs="Times New Roman"/>
          <w:sz w:val="26"/>
          <w:szCs w:val="26"/>
        </w:rPr>
        <w:t xml:space="preserve">Лауреаты и дипломанты Конкурса, награждаются ценными </w:t>
      </w:r>
      <w:proofErr w:type="spellStart"/>
      <w:r w:rsidRPr="00407D93">
        <w:rPr>
          <w:rFonts w:ascii="Times New Roman" w:hAnsi="Times New Roman" w:cs="Times New Roman"/>
          <w:sz w:val="26"/>
          <w:szCs w:val="26"/>
        </w:rPr>
        <w:t>подаркамии</w:t>
      </w:r>
      <w:proofErr w:type="spellEnd"/>
      <w:r w:rsidRPr="00407D93">
        <w:rPr>
          <w:rFonts w:ascii="Times New Roman" w:hAnsi="Times New Roman" w:cs="Times New Roman"/>
          <w:sz w:val="26"/>
          <w:szCs w:val="26"/>
        </w:rPr>
        <w:t xml:space="preserve"> сувенирами от Оргкомитета. Лучшему исполнителю (обладателю Гран-при Конкурса), вручается «Приз </w:t>
      </w:r>
      <w:proofErr w:type="spellStart"/>
      <w:r w:rsidRPr="00407D93">
        <w:rPr>
          <w:rFonts w:ascii="Times New Roman" w:hAnsi="Times New Roman" w:cs="Times New Roman"/>
          <w:sz w:val="26"/>
          <w:szCs w:val="26"/>
        </w:rPr>
        <w:t>акима</w:t>
      </w:r>
      <w:proofErr w:type="spellEnd"/>
      <w:r w:rsidRPr="00407D9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07D93">
        <w:rPr>
          <w:rFonts w:ascii="Times New Roman" w:hAnsi="Times New Roman" w:cs="Times New Roman"/>
          <w:sz w:val="26"/>
          <w:szCs w:val="26"/>
        </w:rPr>
        <w:t>Костанайской</w:t>
      </w:r>
      <w:proofErr w:type="spellEnd"/>
      <w:r w:rsidRPr="00407D93">
        <w:rPr>
          <w:rFonts w:ascii="Times New Roman" w:hAnsi="Times New Roman" w:cs="Times New Roman"/>
          <w:sz w:val="26"/>
          <w:szCs w:val="26"/>
        </w:rPr>
        <w:t xml:space="preserve"> области», также лучших исполнителей Оргкомитет и Жюри Конкурса рекомендуют для участия в Международном конкурсе детского творчества «</w:t>
      </w:r>
      <w:proofErr w:type="spellStart"/>
      <w:r w:rsidRPr="00407D93">
        <w:rPr>
          <w:rFonts w:ascii="Times New Roman" w:hAnsi="Times New Roman" w:cs="Times New Roman"/>
          <w:sz w:val="26"/>
          <w:szCs w:val="26"/>
        </w:rPr>
        <w:t>Бозторгай</w:t>
      </w:r>
      <w:proofErr w:type="spellEnd"/>
      <w:r w:rsidRPr="00407D93">
        <w:rPr>
          <w:rFonts w:ascii="Times New Roman" w:hAnsi="Times New Roman" w:cs="Times New Roman"/>
          <w:sz w:val="26"/>
          <w:szCs w:val="26"/>
        </w:rPr>
        <w:t xml:space="preserve">» (г. Алматы). Победителям конкурса «Алтын микрофон» (Гран-При, Лауреаты) предоставляется так же право участия в одном из международных конкурсов, </w:t>
      </w:r>
      <w:proofErr w:type="spellStart"/>
      <w:r w:rsidRPr="00407D93">
        <w:rPr>
          <w:rFonts w:ascii="Times New Roman" w:hAnsi="Times New Roman" w:cs="Times New Roman"/>
          <w:sz w:val="26"/>
          <w:szCs w:val="26"/>
        </w:rPr>
        <w:t>проводящихся</w:t>
      </w:r>
      <w:proofErr w:type="spellEnd"/>
      <w:r w:rsidRPr="00407D93">
        <w:rPr>
          <w:rFonts w:ascii="Times New Roman" w:hAnsi="Times New Roman" w:cs="Times New Roman"/>
          <w:sz w:val="26"/>
          <w:szCs w:val="26"/>
        </w:rPr>
        <w:t xml:space="preserve"> в Казахстане, России, Беларуси, Болгарии, или странах Европы и Азии (в течение года).</w:t>
      </w:r>
    </w:p>
    <w:p w:rsidR="00CF6A3C" w:rsidRPr="00407D93" w:rsidRDefault="00CF6A3C" w:rsidP="008A10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A1096" w:rsidRPr="00407D93" w:rsidRDefault="008A1096" w:rsidP="008A1096">
      <w:pPr>
        <w:spacing w:after="0" w:line="240" w:lineRule="auto"/>
        <w:ind w:firstLine="708"/>
        <w:jc w:val="both"/>
        <w:rPr>
          <w:rFonts w:ascii="Times New Roman" w:hAnsi="Times New Roman"/>
          <w:bCs/>
          <w:sz w:val="26"/>
          <w:szCs w:val="26"/>
          <w:lang w:val="kk-KZ"/>
        </w:rPr>
      </w:pP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Приглашаем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журналистов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электронных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и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печатных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СМИ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области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принять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участие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в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этом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мероприятии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и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оказать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информационную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 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поддержку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данному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 xml:space="preserve"> </w:t>
      </w:r>
      <w:proofErr w:type="spellStart"/>
      <w:r w:rsidRPr="00407D93">
        <w:rPr>
          <w:rFonts w:ascii="Times New Roman" w:hAnsi="Times New Roman"/>
          <w:bCs/>
          <w:sz w:val="26"/>
          <w:szCs w:val="26"/>
          <w:lang w:val="kk-KZ"/>
        </w:rPr>
        <w:t>мероприятию</w:t>
      </w:r>
      <w:proofErr w:type="spellEnd"/>
      <w:r w:rsidRPr="00407D93">
        <w:rPr>
          <w:rFonts w:ascii="Times New Roman" w:hAnsi="Times New Roman"/>
          <w:bCs/>
          <w:sz w:val="26"/>
          <w:szCs w:val="26"/>
          <w:lang w:val="kk-KZ"/>
        </w:rPr>
        <w:t>.</w:t>
      </w:r>
    </w:p>
    <w:p w:rsidR="004460F1" w:rsidRDefault="001A4B37" w:rsidP="001A4B37">
      <w:pPr>
        <w:tabs>
          <w:tab w:val="left" w:pos="3104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  <w:r>
        <w:rPr>
          <w:rFonts w:ascii="Times New Roman" w:hAnsi="Times New Roman"/>
          <w:bCs/>
          <w:sz w:val="28"/>
          <w:szCs w:val="28"/>
          <w:lang w:val="kk-KZ"/>
        </w:rPr>
        <w:tab/>
      </w:r>
    </w:p>
    <w:p w:rsidR="00B679D6" w:rsidRDefault="00B679D6" w:rsidP="001A4B37">
      <w:pPr>
        <w:tabs>
          <w:tab w:val="left" w:pos="3104"/>
        </w:tabs>
        <w:spacing w:after="0" w:line="240" w:lineRule="auto"/>
        <w:rPr>
          <w:rFonts w:ascii="Times New Roman" w:hAnsi="Times New Roman"/>
          <w:bCs/>
          <w:sz w:val="28"/>
          <w:szCs w:val="28"/>
          <w:lang w:val="kk-KZ"/>
        </w:rPr>
      </w:pPr>
    </w:p>
    <w:p w:rsidR="001227C1" w:rsidRPr="00407D93" w:rsidRDefault="001227C1" w:rsidP="00455ED8">
      <w:pPr>
        <w:spacing w:after="0" w:line="240" w:lineRule="auto"/>
        <w:rPr>
          <w:rFonts w:ascii="Times New Roman" w:hAnsi="Times New Roman"/>
          <w:bCs/>
          <w:sz w:val="20"/>
          <w:szCs w:val="20"/>
          <w:lang w:val="kk-KZ"/>
        </w:rPr>
      </w:pPr>
    </w:p>
    <w:p w:rsidR="000A1F9B" w:rsidRPr="00407D93" w:rsidRDefault="000A1F9B" w:rsidP="0015391D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proofErr w:type="spellStart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Дополнительная</w:t>
      </w:r>
      <w:proofErr w:type="spellEnd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 информация: </w:t>
      </w:r>
    </w:p>
    <w:p w:rsidR="00CD7425" w:rsidRPr="00407D93" w:rsidRDefault="00CD7425" w:rsidP="00CD7425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тел.:  +7 /7142/ 560-129</w:t>
      </w:r>
    </w:p>
    <w:p w:rsidR="004F6A8B" w:rsidRPr="00407D93" w:rsidRDefault="00CD7425" w:rsidP="004F6A8B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proofErr w:type="spellStart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email</w:t>
      </w:r>
      <w:proofErr w:type="spellEnd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:  </w:t>
      </w:r>
      <w:hyperlink r:id="rId9" w:history="1">
        <w:r w:rsidR="004F6A8B" w:rsidRPr="00407D93">
          <w:rPr>
            <w:rStyle w:val="a5"/>
            <w:rFonts w:ascii="Times New Roman" w:hAnsi="Times New Roman"/>
            <w:bCs/>
            <w:i/>
            <w:iCs/>
            <w:sz w:val="20"/>
            <w:szCs w:val="20"/>
            <w:lang w:val="kk-KZ"/>
          </w:rPr>
          <w:t>1@ocsnt.kz</w:t>
        </w:r>
      </w:hyperlink>
    </w:p>
    <w:p w:rsidR="001227C1" w:rsidRPr="00407D93" w:rsidRDefault="00CD7425" w:rsidP="00620299">
      <w:pPr>
        <w:spacing w:after="0" w:line="240" w:lineRule="auto"/>
        <w:ind w:firstLine="708"/>
        <w:rPr>
          <w:rFonts w:ascii="Times New Roman" w:hAnsi="Times New Roman"/>
          <w:bCs/>
          <w:i/>
          <w:iCs/>
          <w:sz w:val="20"/>
          <w:szCs w:val="20"/>
          <w:lang w:val="kk-KZ"/>
        </w:rPr>
      </w:pPr>
      <w:proofErr w:type="spellStart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>website</w:t>
      </w:r>
      <w:proofErr w:type="spellEnd"/>
      <w:r w:rsidRPr="00407D93">
        <w:rPr>
          <w:rFonts w:ascii="Times New Roman" w:hAnsi="Times New Roman"/>
          <w:bCs/>
          <w:i/>
          <w:iCs/>
          <w:sz w:val="20"/>
          <w:szCs w:val="20"/>
          <w:lang w:val="kk-KZ"/>
        </w:rPr>
        <w:t xml:space="preserve">: </w:t>
      </w:r>
      <w:hyperlink r:id="rId10" w:history="1">
        <w:r w:rsidR="004F6A8B" w:rsidRPr="00407D93">
          <w:rPr>
            <w:rStyle w:val="a5"/>
            <w:rFonts w:ascii="Times New Roman" w:hAnsi="Times New Roman"/>
            <w:bCs/>
            <w:i/>
            <w:iCs/>
            <w:sz w:val="20"/>
            <w:szCs w:val="20"/>
            <w:lang w:val="kk-KZ"/>
          </w:rPr>
          <w:t>www.ocsnt.kz</w:t>
        </w:r>
      </w:hyperlink>
    </w:p>
    <w:sectPr w:rsidR="001227C1" w:rsidRPr="00407D93" w:rsidSect="002075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CC"/>
    <w:family w:val="roman"/>
    <w:pitch w:val="variable"/>
    <w:sig w:usb0="00000000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9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3C52"/>
    <w:rsid w:val="000572C3"/>
    <w:rsid w:val="0008561D"/>
    <w:rsid w:val="00085F67"/>
    <w:rsid w:val="000A1F9B"/>
    <w:rsid w:val="000B1765"/>
    <w:rsid w:val="000D75FC"/>
    <w:rsid w:val="000D79F4"/>
    <w:rsid w:val="000E04BA"/>
    <w:rsid w:val="000E7402"/>
    <w:rsid w:val="000F63A4"/>
    <w:rsid w:val="000F76F7"/>
    <w:rsid w:val="000F7F10"/>
    <w:rsid w:val="00102C59"/>
    <w:rsid w:val="00102EBA"/>
    <w:rsid w:val="001227C1"/>
    <w:rsid w:val="001330E9"/>
    <w:rsid w:val="0015391D"/>
    <w:rsid w:val="00166A0F"/>
    <w:rsid w:val="00183358"/>
    <w:rsid w:val="001906E2"/>
    <w:rsid w:val="001A4B37"/>
    <w:rsid w:val="001C5BA7"/>
    <w:rsid w:val="001C72A0"/>
    <w:rsid w:val="001D273C"/>
    <w:rsid w:val="002075CC"/>
    <w:rsid w:val="0022419D"/>
    <w:rsid w:val="00230071"/>
    <w:rsid w:val="0023110C"/>
    <w:rsid w:val="00232FC5"/>
    <w:rsid w:val="00241A7C"/>
    <w:rsid w:val="0027055E"/>
    <w:rsid w:val="00293F95"/>
    <w:rsid w:val="00297216"/>
    <w:rsid w:val="002F3ADE"/>
    <w:rsid w:val="00310017"/>
    <w:rsid w:val="00326300"/>
    <w:rsid w:val="003277E3"/>
    <w:rsid w:val="00332610"/>
    <w:rsid w:val="00333A0B"/>
    <w:rsid w:val="003360E1"/>
    <w:rsid w:val="00336EE8"/>
    <w:rsid w:val="003526F6"/>
    <w:rsid w:val="003622B4"/>
    <w:rsid w:val="003A2059"/>
    <w:rsid w:val="003C5374"/>
    <w:rsid w:val="003F06EB"/>
    <w:rsid w:val="003F22C7"/>
    <w:rsid w:val="004016D6"/>
    <w:rsid w:val="00407D93"/>
    <w:rsid w:val="0041406A"/>
    <w:rsid w:val="004408FD"/>
    <w:rsid w:val="004460F1"/>
    <w:rsid w:val="0045375B"/>
    <w:rsid w:val="00455ED8"/>
    <w:rsid w:val="00456784"/>
    <w:rsid w:val="00467C1C"/>
    <w:rsid w:val="004728EB"/>
    <w:rsid w:val="00473ADF"/>
    <w:rsid w:val="0047569E"/>
    <w:rsid w:val="00475FFB"/>
    <w:rsid w:val="00484A35"/>
    <w:rsid w:val="00485775"/>
    <w:rsid w:val="004B2177"/>
    <w:rsid w:val="004B55E9"/>
    <w:rsid w:val="004B5F4E"/>
    <w:rsid w:val="004C28CE"/>
    <w:rsid w:val="004D6296"/>
    <w:rsid w:val="004F1ACA"/>
    <w:rsid w:val="004F4595"/>
    <w:rsid w:val="004F6A8B"/>
    <w:rsid w:val="005010FA"/>
    <w:rsid w:val="005168A8"/>
    <w:rsid w:val="00540AFA"/>
    <w:rsid w:val="00556A86"/>
    <w:rsid w:val="005614CA"/>
    <w:rsid w:val="005A50CE"/>
    <w:rsid w:val="005B3808"/>
    <w:rsid w:val="005B5AEC"/>
    <w:rsid w:val="00607953"/>
    <w:rsid w:val="00620299"/>
    <w:rsid w:val="006317A3"/>
    <w:rsid w:val="00641BDC"/>
    <w:rsid w:val="006442D2"/>
    <w:rsid w:val="006457E8"/>
    <w:rsid w:val="0069641C"/>
    <w:rsid w:val="006B4AB1"/>
    <w:rsid w:val="006B6CEC"/>
    <w:rsid w:val="006C1F94"/>
    <w:rsid w:val="006C6049"/>
    <w:rsid w:val="006E66F3"/>
    <w:rsid w:val="006F0522"/>
    <w:rsid w:val="007221B2"/>
    <w:rsid w:val="00733023"/>
    <w:rsid w:val="00735E89"/>
    <w:rsid w:val="00760DBB"/>
    <w:rsid w:val="007D027E"/>
    <w:rsid w:val="007D6EA5"/>
    <w:rsid w:val="007D7F51"/>
    <w:rsid w:val="007E1A9D"/>
    <w:rsid w:val="007E20EC"/>
    <w:rsid w:val="00801B50"/>
    <w:rsid w:val="00804324"/>
    <w:rsid w:val="008044CA"/>
    <w:rsid w:val="008328DE"/>
    <w:rsid w:val="008722AB"/>
    <w:rsid w:val="00894FB0"/>
    <w:rsid w:val="008A1096"/>
    <w:rsid w:val="008B13D5"/>
    <w:rsid w:val="008C28A9"/>
    <w:rsid w:val="008C38E5"/>
    <w:rsid w:val="008E5E02"/>
    <w:rsid w:val="008E684A"/>
    <w:rsid w:val="009239C2"/>
    <w:rsid w:val="0092752A"/>
    <w:rsid w:val="00941A0E"/>
    <w:rsid w:val="00967D11"/>
    <w:rsid w:val="00980BA0"/>
    <w:rsid w:val="00986314"/>
    <w:rsid w:val="009B6DEB"/>
    <w:rsid w:val="009F50B2"/>
    <w:rsid w:val="00A27E9A"/>
    <w:rsid w:val="00A31397"/>
    <w:rsid w:val="00A34B09"/>
    <w:rsid w:val="00A4028B"/>
    <w:rsid w:val="00A473BC"/>
    <w:rsid w:val="00A56AA1"/>
    <w:rsid w:val="00A71737"/>
    <w:rsid w:val="00AA1AA1"/>
    <w:rsid w:val="00AB45F9"/>
    <w:rsid w:val="00AC4CFD"/>
    <w:rsid w:val="00AD1138"/>
    <w:rsid w:val="00AE0B08"/>
    <w:rsid w:val="00AE44EC"/>
    <w:rsid w:val="00B02742"/>
    <w:rsid w:val="00B10860"/>
    <w:rsid w:val="00B12E62"/>
    <w:rsid w:val="00B250C5"/>
    <w:rsid w:val="00B5640A"/>
    <w:rsid w:val="00B679D6"/>
    <w:rsid w:val="00B802A9"/>
    <w:rsid w:val="00B953B5"/>
    <w:rsid w:val="00BA17AF"/>
    <w:rsid w:val="00BA6BC3"/>
    <w:rsid w:val="00BB3957"/>
    <w:rsid w:val="00BC02DC"/>
    <w:rsid w:val="00BE4F6B"/>
    <w:rsid w:val="00BF6710"/>
    <w:rsid w:val="00C10EEC"/>
    <w:rsid w:val="00C361D7"/>
    <w:rsid w:val="00C40B83"/>
    <w:rsid w:val="00C572DB"/>
    <w:rsid w:val="00C64E73"/>
    <w:rsid w:val="00C85BB6"/>
    <w:rsid w:val="00CB0434"/>
    <w:rsid w:val="00CB2CB1"/>
    <w:rsid w:val="00CC2AFC"/>
    <w:rsid w:val="00CD69E4"/>
    <w:rsid w:val="00CD7425"/>
    <w:rsid w:val="00CF6A3C"/>
    <w:rsid w:val="00D33C52"/>
    <w:rsid w:val="00D3487A"/>
    <w:rsid w:val="00D40E6D"/>
    <w:rsid w:val="00D54714"/>
    <w:rsid w:val="00D61A04"/>
    <w:rsid w:val="00D72596"/>
    <w:rsid w:val="00D801E5"/>
    <w:rsid w:val="00D81903"/>
    <w:rsid w:val="00D90D08"/>
    <w:rsid w:val="00DB69BB"/>
    <w:rsid w:val="00DC4D5F"/>
    <w:rsid w:val="00DE0327"/>
    <w:rsid w:val="00DE55BB"/>
    <w:rsid w:val="00E15BE1"/>
    <w:rsid w:val="00E166EA"/>
    <w:rsid w:val="00E50451"/>
    <w:rsid w:val="00E944B8"/>
    <w:rsid w:val="00ED199C"/>
    <w:rsid w:val="00EF7BC2"/>
    <w:rsid w:val="00F13B16"/>
    <w:rsid w:val="00F26CD2"/>
    <w:rsid w:val="00F42672"/>
    <w:rsid w:val="00F61175"/>
    <w:rsid w:val="00F94314"/>
    <w:rsid w:val="00FA4DE1"/>
    <w:rsid w:val="00FB3AD1"/>
    <w:rsid w:val="00FB3F1C"/>
    <w:rsid w:val="00FC780A"/>
    <w:rsid w:val="00FE2C38"/>
    <w:rsid w:val="00FF5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C8EA3"/>
  <w15:docId w15:val="{2E724718-060A-C048-B147-2EC19B2DA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5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5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5ED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4F6A8B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F6A8B"/>
    <w:rPr>
      <w:color w:val="605E5C"/>
      <w:shd w:val="clear" w:color="auto" w:fill="E1DFDD"/>
    </w:rPr>
  </w:style>
  <w:style w:type="character" w:styleId="a6">
    <w:name w:val="Strong"/>
    <w:basedOn w:val="a0"/>
    <w:uiPriority w:val="22"/>
    <w:qFormat/>
    <w:rsid w:val="001227C1"/>
    <w:rPr>
      <w:b/>
      <w:bCs/>
    </w:rPr>
  </w:style>
  <w:style w:type="character" w:styleId="a7">
    <w:name w:val="Emphasis"/>
    <w:basedOn w:val="a0"/>
    <w:uiPriority w:val="20"/>
    <w:qFormat/>
    <w:rsid w:val="001227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86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snt.kz" TargetMode="External" /><Relationship Id="rId3" Type="http://schemas.openxmlformats.org/officeDocument/2006/relationships/webSettings" Target="webSettings.xml" /><Relationship Id="rId7" Type="http://schemas.openxmlformats.org/officeDocument/2006/relationships/hyperlink" Target="mailto:1@ocsnt.kz" TargetMode="External" /><Relationship Id="rId12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eg" /><Relationship Id="rId11" Type="http://schemas.openxmlformats.org/officeDocument/2006/relationships/fontTable" Target="fontTable.xml" /><Relationship Id="rId5" Type="http://schemas.openxmlformats.org/officeDocument/2006/relationships/image" Target="media/image2.png" /><Relationship Id="rId10" Type="http://schemas.openxmlformats.org/officeDocument/2006/relationships/hyperlink" Target="http://www.ocsnt.kz" TargetMode="External" /><Relationship Id="rId4" Type="http://schemas.openxmlformats.org/officeDocument/2006/relationships/image" Target="media/image1.jpeg" /><Relationship Id="rId9" Type="http://schemas.openxmlformats.org/officeDocument/2006/relationships/hyperlink" Target="mailto:1@ocsnt.kz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Kairat Kulov</cp:lastModifiedBy>
  <cp:revision>178</cp:revision>
  <dcterms:created xsi:type="dcterms:W3CDTF">2021-05-21T05:56:00Z</dcterms:created>
  <dcterms:modified xsi:type="dcterms:W3CDTF">2021-12-03T04:00:00Z</dcterms:modified>
</cp:coreProperties>
</file>