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E7" w:rsidRPr="008E3477" w:rsidRDefault="00732E9A" w:rsidP="00800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7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32E9A" w:rsidRPr="008E3477" w:rsidRDefault="00BD00DC" w:rsidP="00800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областного </w:t>
      </w:r>
      <w:r w:rsidR="00732E9A" w:rsidRPr="008E3477">
        <w:rPr>
          <w:rFonts w:ascii="Times New Roman" w:hAnsi="Times New Roman" w:cs="Times New Roman"/>
          <w:b/>
          <w:sz w:val="28"/>
          <w:szCs w:val="28"/>
        </w:rPr>
        <w:t>конкур</w:t>
      </w:r>
      <w:r w:rsidRPr="008E3477">
        <w:rPr>
          <w:rFonts w:ascii="Times New Roman" w:hAnsi="Times New Roman" w:cs="Times New Roman"/>
          <w:b/>
          <w:sz w:val="28"/>
          <w:szCs w:val="28"/>
        </w:rPr>
        <w:t>са народного танца: «</w:t>
      </w:r>
      <w:proofErr w:type="spellStart"/>
      <w:r w:rsidRPr="008E3477">
        <w:rPr>
          <w:rFonts w:ascii="Times New Roman" w:hAnsi="Times New Roman" w:cs="Times New Roman"/>
          <w:b/>
          <w:sz w:val="28"/>
          <w:szCs w:val="28"/>
        </w:rPr>
        <w:t>Тобыл</w:t>
      </w:r>
      <w:proofErr w:type="spellEnd"/>
      <w:r w:rsidRPr="008E3477">
        <w:rPr>
          <w:rFonts w:ascii="Times New Roman" w:hAnsi="Times New Roman" w:cs="Times New Roman"/>
          <w:b/>
          <w:sz w:val="28"/>
          <w:szCs w:val="28"/>
        </w:rPr>
        <w:t xml:space="preserve"> тол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732E9A" w:rsidRPr="008E3477">
        <w:rPr>
          <w:rFonts w:ascii="Times New Roman" w:hAnsi="Times New Roman" w:cs="Times New Roman"/>
          <w:b/>
          <w:sz w:val="28"/>
          <w:szCs w:val="28"/>
        </w:rPr>
        <w:t>ыны</w:t>
      </w:r>
      <w:proofErr w:type="spellEnd"/>
      <w:r w:rsidR="00732E9A" w:rsidRPr="008E3477">
        <w:rPr>
          <w:rFonts w:ascii="Times New Roman" w:hAnsi="Times New Roman" w:cs="Times New Roman"/>
          <w:b/>
          <w:sz w:val="28"/>
          <w:szCs w:val="28"/>
        </w:rPr>
        <w:t>»</w:t>
      </w:r>
    </w:p>
    <w:p w:rsidR="00732E9A" w:rsidRPr="008E3477" w:rsidRDefault="00732E9A" w:rsidP="008B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BD" w:rsidRPr="008E3477" w:rsidRDefault="00732E9A" w:rsidP="008B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77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86219E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27 ноября 2017 года. </w:t>
      </w:r>
      <w:r w:rsidR="009729A0" w:rsidRPr="008E3477">
        <w:rPr>
          <w:rFonts w:ascii="Times New Roman" w:hAnsi="Times New Roman" w:cs="Times New Roman"/>
          <w:sz w:val="28"/>
          <w:szCs w:val="28"/>
          <w:lang w:val="kk-KZ"/>
        </w:rPr>
        <w:t>Начало в 11.00 часов.</w:t>
      </w:r>
      <w:r w:rsidR="0086219E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Pr="008E3477">
        <w:rPr>
          <w:rFonts w:ascii="Times New Roman" w:hAnsi="Times New Roman" w:cs="Times New Roman"/>
          <w:b/>
          <w:sz w:val="28"/>
          <w:szCs w:val="28"/>
        </w:rPr>
        <w:t>Ме</w:t>
      </w:r>
      <w:r w:rsidR="0086219E" w:rsidRPr="008E3477">
        <w:rPr>
          <w:rFonts w:ascii="Times New Roman" w:hAnsi="Times New Roman" w:cs="Times New Roman"/>
          <w:b/>
          <w:sz w:val="28"/>
          <w:szCs w:val="28"/>
        </w:rPr>
        <w:t xml:space="preserve">сто проведения: </w:t>
      </w:r>
      <w:r w:rsidR="0086219E" w:rsidRPr="008E3477">
        <w:rPr>
          <w:rFonts w:ascii="Times New Roman" w:hAnsi="Times New Roman" w:cs="Times New Roman"/>
          <w:sz w:val="28"/>
          <w:szCs w:val="28"/>
        </w:rPr>
        <w:t>Областной казахский</w:t>
      </w:r>
      <w:r w:rsidR="008E3477">
        <w:rPr>
          <w:rFonts w:ascii="Times New Roman" w:hAnsi="Times New Roman" w:cs="Times New Roman"/>
          <w:sz w:val="28"/>
          <w:szCs w:val="28"/>
        </w:rPr>
        <w:t xml:space="preserve"> драматический театр им. </w:t>
      </w:r>
      <w:proofErr w:type="spellStart"/>
      <w:r w:rsidR="008E3477">
        <w:rPr>
          <w:rFonts w:ascii="Times New Roman" w:hAnsi="Times New Roman" w:cs="Times New Roman"/>
          <w:sz w:val="28"/>
          <w:szCs w:val="28"/>
        </w:rPr>
        <w:t>И.</w:t>
      </w:r>
      <w:r w:rsidR="0086219E" w:rsidRPr="008E347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86219E" w:rsidRPr="008E3477">
        <w:rPr>
          <w:rFonts w:ascii="Times New Roman" w:hAnsi="Times New Roman" w:cs="Times New Roman"/>
          <w:sz w:val="28"/>
          <w:szCs w:val="28"/>
        </w:rPr>
        <w:t>.</w:t>
      </w:r>
      <w:r w:rsidRPr="008E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9A" w:rsidRPr="00841221" w:rsidRDefault="00F61E78" w:rsidP="00F61E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732E9A" w:rsidRPr="00841221">
        <w:rPr>
          <w:rFonts w:ascii="Times New Roman" w:hAnsi="Times New Roman" w:cs="Times New Roman"/>
          <w:b/>
          <w:i/>
          <w:sz w:val="28"/>
          <w:szCs w:val="28"/>
        </w:rPr>
        <w:t>Звучат фанфары. Выход ведущих.</w:t>
      </w:r>
    </w:p>
    <w:p w:rsidR="00841221" w:rsidRPr="008E3477" w:rsidRDefault="00841221" w:rsidP="008412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12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Ведущие: </w:t>
      </w:r>
      <w:proofErr w:type="spellStart"/>
      <w:r w:rsidRPr="00841221">
        <w:rPr>
          <w:rFonts w:ascii="Times New Roman" w:hAnsi="Times New Roman" w:cs="Times New Roman"/>
          <w:b/>
          <w:i/>
          <w:sz w:val="28"/>
          <w:szCs w:val="28"/>
        </w:rPr>
        <w:t>Гульмира</w:t>
      </w:r>
      <w:proofErr w:type="spellEnd"/>
      <w:r w:rsidRPr="00841221">
        <w:rPr>
          <w:rFonts w:ascii="Times New Roman" w:hAnsi="Times New Roman" w:cs="Times New Roman"/>
          <w:b/>
          <w:i/>
          <w:sz w:val="28"/>
          <w:szCs w:val="28"/>
        </w:rPr>
        <w:t xml:space="preserve"> Насырова, Мурат </w:t>
      </w:r>
      <w:proofErr w:type="spellStart"/>
      <w:r w:rsidRPr="00841221">
        <w:rPr>
          <w:rFonts w:ascii="Times New Roman" w:hAnsi="Times New Roman" w:cs="Times New Roman"/>
          <w:b/>
          <w:i/>
          <w:sz w:val="28"/>
          <w:szCs w:val="28"/>
        </w:rPr>
        <w:t>Нагашыбай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6D7D" w:rsidRPr="008E3477" w:rsidRDefault="00055D36" w:rsidP="00096D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E54CDA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565E" w:rsidRPr="008E3477">
        <w:rPr>
          <w:rFonts w:ascii="Times New Roman" w:hAnsi="Times New Roman" w:cs="Times New Roman"/>
          <w:sz w:val="28"/>
          <w:szCs w:val="28"/>
          <w:lang w:val="kk-KZ"/>
        </w:rPr>
        <w:t>Армысыз ба,</w:t>
      </w:r>
      <w:r w:rsidR="00514A55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985" w:rsidRPr="008E347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13F48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адірменді көрермен қауым! </w:t>
      </w:r>
      <w:r w:rsidR="00096D7D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мәдениет басқармасының қолдауымен және облыстық халық шығармашылық орталығы ұйымдастыруымен өткелі отырған облыстық «Тобыл толқыны» халық би байқауына қош келдіңіздер.  </w:t>
      </w:r>
    </w:p>
    <w:p w:rsidR="00096D7D" w:rsidRDefault="009729A0" w:rsidP="0009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77">
        <w:rPr>
          <w:rFonts w:ascii="Times New Roman" w:hAnsi="Times New Roman" w:cs="Times New Roman"/>
          <w:b/>
          <w:sz w:val="28"/>
          <w:szCs w:val="28"/>
        </w:rPr>
        <w:t>Вед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14D6" w:rsidRPr="008E347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96D7D" w:rsidRPr="008E3477">
        <w:rPr>
          <w:rFonts w:ascii="Times New Roman" w:hAnsi="Times New Roman" w:cs="Times New Roman"/>
          <w:b/>
          <w:sz w:val="28"/>
          <w:szCs w:val="28"/>
        </w:rPr>
        <w:t>:</w:t>
      </w:r>
      <w:r w:rsidR="00096D7D" w:rsidRPr="008E3477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 и уважаемые гости!</w:t>
      </w:r>
      <w:r w:rsidR="00EF12E1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D7D" w:rsidRPr="008E3477">
        <w:rPr>
          <w:rFonts w:ascii="Times New Roman" w:hAnsi="Times New Roman" w:cs="Times New Roman"/>
          <w:sz w:val="28"/>
          <w:szCs w:val="28"/>
        </w:rPr>
        <w:t>Мы приветствуем вас на самом интересном и увлекательном празднике народного танца «</w:t>
      </w:r>
      <w:proofErr w:type="spellStart"/>
      <w:r w:rsidR="00096D7D" w:rsidRPr="008E3477">
        <w:rPr>
          <w:rFonts w:ascii="Times New Roman" w:hAnsi="Times New Roman" w:cs="Times New Roman"/>
          <w:sz w:val="28"/>
          <w:szCs w:val="28"/>
        </w:rPr>
        <w:t>Тобыл</w:t>
      </w:r>
      <w:proofErr w:type="spellEnd"/>
      <w:r w:rsidR="00096D7D" w:rsidRPr="008E3477">
        <w:rPr>
          <w:rFonts w:ascii="Times New Roman" w:hAnsi="Times New Roman" w:cs="Times New Roman"/>
          <w:sz w:val="28"/>
          <w:szCs w:val="28"/>
        </w:rPr>
        <w:t xml:space="preserve"> тол</w:t>
      </w:r>
      <w:r w:rsidR="00096D7D" w:rsidRPr="008E3477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096D7D" w:rsidRPr="008E3477">
        <w:rPr>
          <w:rFonts w:ascii="Times New Roman" w:hAnsi="Times New Roman" w:cs="Times New Roman"/>
          <w:sz w:val="28"/>
          <w:szCs w:val="28"/>
        </w:rPr>
        <w:t>ын</w:t>
      </w:r>
      <w:r w:rsidR="008E3477">
        <w:rPr>
          <w:rFonts w:ascii="Times New Roman" w:hAnsi="Times New Roman" w:cs="Times New Roman"/>
          <w:sz w:val="28"/>
          <w:szCs w:val="28"/>
        </w:rPr>
        <w:t>дар</w:t>
      </w:r>
      <w:r w:rsidR="00096D7D" w:rsidRPr="008E34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96D7D" w:rsidRPr="008E3477">
        <w:rPr>
          <w:rFonts w:ascii="Times New Roman" w:hAnsi="Times New Roman" w:cs="Times New Roman"/>
          <w:sz w:val="28"/>
          <w:szCs w:val="28"/>
        </w:rPr>
        <w:t>»!</w:t>
      </w:r>
    </w:p>
    <w:p w:rsidR="008E3477" w:rsidRPr="008E3477" w:rsidRDefault="008E3477" w:rsidP="0009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6" w:rsidRPr="008E3477" w:rsidRDefault="00096D7D" w:rsidP="00F019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9729A0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14D6" w:rsidRPr="008E347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 w:rsidRPr="008E34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Би… Бұл — үлкен өнер. Өнерді адамның тек көзбен көріп қана қоймай, жүрекпен сезініп, түйсінетіні ақиқат. Халқымыздың арғы-бергі тарихына терең зер салсақ, би өнерінің сонау ықылым заманның өзінде-ақ, қазақтың ұлттық өнерінің бір бұтағына айналғанын айқын аңғарамыз. </w:t>
      </w:r>
      <w:r w:rsidR="00F01996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</w:t>
      </w:r>
      <w:r w:rsidR="00DA33AE" w:rsidRPr="008E34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01996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сахнаға бүгінгі байқауға</w:t>
      </w:r>
      <w:r w:rsidR="006438F1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қатысатын</w:t>
      </w:r>
      <w:r w:rsidR="00F01996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8F1" w:rsidRPr="008E3477">
        <w:rPr>
          <w:rFonts w:ascii="Times New Roman" w:hAnsi="Times New Roman" w:cs="Times New Roman"/>
          <w:sz w:val="28"/>
          <w:szCs w:val="28"/>
          <w:lang w:val="kk-KZ"/>
        </w:rPr>
        <w:t>би ұжымдарын</w:t>
      </w:r>
      <w:r w:rsidR="00F01996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шақырайық</w:t>
      </w:r>
      <w:r w:rsidR="007F2985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01996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қошеметпен қарсы алыңыздар.</w:t>
      </w:r>
    </w:p>
    <w:p w:rsidR="000563FB" w:rsidRPr="008E3477" w:rsidRDefault="009729A0" w:rsidP="000563FB">
      <w:pPr>
        <w:pStyle w:val="a8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8E3477">
        <w:rPr>
          <w:b/>
          <w:sz w:val="28"/>
          <w:szCs w:val="28"/>
        </w:rPr>
        <w:t>Вед</w:t>
      </w:r>
      <w:r w:rsidR="00E54CDA" w:rsidRPr="008E3477">
        <w:rPr>
          <w:b/>
          <w:sz w:val="28"/>
          <w:szCs w:val="28"/>
          <w:lang w:val="kk-KZ"/>
        </w:rPr>
        <w:t xml:space="preserve"> 2</w:t>
      </w:r>
      <w:proofErr w:type="gramStart"/>
      <w:r w:rsidR="00E54CDA" w:rsidRPr="008E3477">
        <w:rPr>
          <w:b/>
          <w:sz w:val="28"/>
          <w:szCs w:val="28"/>
          <w:lang w:val="kk-KZ"/>
        </w:rPr>
        <w:t xml:space="preserve"> </w:t>
      </w:r>
      <w:r w:rsidR="00DF16FA" w:rsidRPr="008E3477">
        <w:rPr>
          <w:b/>
          <w:sz w:val="28"/>
          <w:szCs w:val="28"/>
        </w:rPr>
        <w:t>:</w:t>
      </w:r>
      <w:proofErr w:type="gramEnd"/>
      <w:r w:rsidR="001D631E" w:rsidRPr="008E3477">
        <w:rPr>
          <w:sz w:val="28"/>
          <w:szCs w:val="28"/>
        </w:rPr>
        <w:t xml:space="preserve"> </w:t>
      </w:r>
      <w:r w:rsidR="000563FB" w:rsidRPr="008E3477">
        <w:rPr>
          <w:color w:val="000000"/>
          <w:sz w:val="28"/>
          <w:szCs w:val="28"/>
        </w:rPr>
        <w:t>Проходит время, за веком век ...</w:t>
      </w:r>
      <w:r w:rsidR="000563FB" w:rsidRPr="008E3477">
        <w:rPr>
          <w:color w:val="000000"/>
          <w:sz w:val="28"/>
          <w:szCs w:val="28"/>
        </w:rPr>
        <w:br/>
        <w:t>Рожден веселым был человек.                                                                                                                               Менялись моды и ритмы тоже,                                                                                                                                                Но мы без танца прожить не можем!</w:t>
      </w:r>
    </w:p>
    <w:p w:rsidR="00DB50D4" w:rsidRPr="008E3477" w:rsidRDefault="001D631E" w:rsidP="008B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77">
        <w:rPr>
          <w:rFonts w:ascii="Times New Roman" w:hAnsi="Times New Roman" w:cs="Times New Roman"/>
          <w:sz w:val="28"/>
          <w:szCs w:val="28"/>
        </w:rPr>
        <w:t xml:space="preserve">Встречайте! </w:t>
      </w:r>
      <w:r w:rsidR="00DF16FA" w:rsidRPr="008E3477">
        <w:rPr>
          <w:rFonts w:ascii="Times New Roman" w:hAnsi="Times New Roman" w:cs="Times New Roman"/>
          <w:sz w:val="28"/>
          <w:szCs w:val="28"/>
        </w:rPr>
        <w:t xml:space="preserve"> </w:t>
      </w:r>
      <w:r w:rsidRPr="008E3477">
        <w:rPr>
          <w:rFonts w:ascii="Times New Roman" w:hAnsi="Times New Roman" w:cs="Times New Roman"/>
          <w:sz w:val="28"/>
          <w:szCs w:val="28"/>
        </w:rPr>
        <w:t xml:space="preserve">На сцену приглашаются </w:t>
      </w:r>
      <w:r w:rsidR="005947C6" w:rsidRPr="008E3477">
        <w:rPr>
          <w:rFonts w:ascii="Times New Roman" w:hAnsi="Times New Roman" w:cs="Times New Roman"/>
          <w:sz w:val="28"/>
          <w:szCs w:val="28"/>
        </w:rPr>
        <w:t>танцевальные коллективы</w:t>
      </w:r>
      <w:r w:rsidRPr="008E3477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4A0029" w:rsidRPr="008E347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4A0029" w:rsidRPr="008E3477">
        <w:rPr>
          <w:rFonts w:ascii="Times New Roman" w:hAnsi="Times New Roman" w:cs="Times New Roman"/>
          <w:sz w:val="28"/>
          <w:szCs w:val="28"/>
        </w:rPr>
        <w:t>Тобыл</w:t>
      </w:r>
      <w:proofErr w:type="spellEnd"/>
      <w:r w:rsidR="004A0029" w:rsidRPr="008E3477">
        <w:rPr>
          <w:rFonts w:ascii="Times New Roman" w:hAnsi="Times New Roman" w:cs="Times New Roman"/>
          <w:sz w:val="28"/>
          <w:szCs w:val="28"/>
        </w:rPr>
        <w:t xml:space="preserve"> тол</w:t>
      </w:r>
      <w:r w:rsidR="004A0029" w:rsidRPr="008E3477">
        <w:rPr>
          <w:rFonts w:ascii="Times New Roman" w:hAnsi="Times New Roman" w:cs="Times New Roman"/>
          <w:sz w:val="28"/>
          <w:szCs w:val="28"/>
          <w:lang w:val="kk-KZ"/>
        </w:rPr>
        <w:t>қы</w:t>
      </w:r>
      <w:proofErr w:type="spellStart"/>
      <w:r w:rsidR="00DF16FA" w:rsidRPr="008E3477">
        <w:rPr>
          <w:rFonts w:ascii="Times New Roman" w:hAnsi="Times New Roman" w:cs="Times New Roman"/>
          <w:sz w:val="28"/>
          <w:szCs w:val="28"/>
        </w:rPr>
        <w:t>н</w:t>
      </w:r>
      <w:r w:rsidR="00BD61BA">
        <w:rPr>
          <w:rFonts w:ascii="Times New Roman" w:hAnsi="Times New Roman" w:cs="Times New Roman"/>
          <w:sz w:val="28"/>
          <w:szCs w:val="28"/>
        </w:rPr>
        <w:t>дар</w:t>
      </w:r>
      <w:r w:rsidR="00DF16FA" w:rsidRPr="008E34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F16FA" w:rsidRPr="008E3477">
        <w:rPr>
          <w:rFonts w:ascii="Times New Roman" w:hAnsi="Times New Roman" w:cs="Times New Roman"/>
          <w:sz w:val="28"/>
          <w:szCs w:val="28"/>
        </w:rPr>
        <w:t>»</w:t>
      </w:r>
    </w:p>
    <w:p w:rsidR="000563FB" w:rsidRDefault="009729A0" w:rsidP="0005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 </w:t>
      </w:r>
      <w:r w:rsidR="000563FB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1: </w:t>
      </w:r>
      <w:r w:rsidR="000563FB" w:rsidRPr="008E3477">
        <w:rPr>
          <w:rFonts w:ascii="Times New Roman" w:hAnsi="Times New Roman" w:cs="Times New Roman"/>
          <w:sz w:val="28"/>
          <w:szCs w:val="28"/>
          <w:lang w:val="kk-KZ"/>
        </w:rPr>
        <w:t>Сонымен,  бүгінгі би байқауына қатысатын би ұжымдарының өнерін сарапқа салатын қаз</w:t>
      </w:r>
      <w:r w:rsidR="000E30EE">
        <w:rPr>
          <w:rFonts w:ascii="Times New Roman" w:hAnsi="Times New Roman" w:cs="Times New Roman"/>
          <w:sz w:val="28"/>
          <w:szCs w:val="28"/>
          <w:lang w:val="kk-KZ"/>
        </w:rPr>
        <w:t>ылар алқасымен таныс болыңыздар:</w:t>
      </w:r>
      <w:r w:rsidR="000563FB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11F4" w:rsidRPr="008E3477" w:rsidRDefault="002911F4" w:rsidP="0005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11F4" w:rsidRDefault="002911F4" w:rsidP="00291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 Юрий Алексеевич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«Енари» би ансамблінің жетекш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ісі, </w:t>
      </w: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облыстық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Меценаттар клубы «Қазына» сыйлығының лауреаты;</w:t>
      </w:r>
    </w:p>
    <w:p w:rsidR="002911F4" w:rsidRPr="003735D2" w:rsidRDefault="002911F4" w:rsidP="0029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F4" w:rsidRDefault="002911F4" w:rsidP="00291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Опарина Наталья Николаевна –</w:t>
      </w:r>
      <w:r w:rsidRPr="009A0B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балетмейстер,  педагог, директор костанайского представительства Южно Уральского государственного педагогического университета г. Челябинск, Лауреат премии Клуба меценатов Костанайской области. </w:t>
      </w:r>
    </w:p>
    <w:p w:rsidR="002911F4" w:rsidRPr="003735D2" w:rsidRDefault="002911F4" w:rsidP="0029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F4" w:rsidRPr="009A0B86" w:rsidRDefault="002911F4" w:rsidP="00291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t>Кривова Елена Владимировна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облыстық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Меценаттар клубы «Қазына» сыйлығының лауреаты</w:t>
      </w: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бірнеше Халықаралық </w:t>
      </w:r>
      <w:r w:rsidRPr="00A467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би байқауларының жеңімпазы;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A0B86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облыстық халық шығармашылығы орталығының  хореографиялық ұжымдар жөніндегі маманы</w:t>
      </w:r>
    </w:p>
    <w:p w:rsidR="002911F4" w:rsidRPr="00A46789" w:rsidRDefault="002911F4" w:rsidP="00291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CFE" w:rsidRPr="008E3477" w:rsidRDefault="002F609B" w:rsidP="008412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477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8E3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477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сопровождение в определенном </w:t>
      </w:r>
      <w:r w:rsidR="001D631E" w:rsidRPr="008E3477">
        <w:rPr>
          <w:rFonts w:ascii="Times New Roman" w:hAnsi="Times New Roman" w:cs="Times New Roman"/>
          <w:b/>
          <w:i/>
          <w:sz w:val="28"/>
          <w:szCs w:val="28"/>
        </w:rPr>
        <w:t>порядке идет перечисление танцевальных коллективов,</w:t>
      </w:r>
      <w:r w:rsidR="000E0CCB" w:rsidRPr="008E3477">
        <w:rPr>
          <w:rFonts w:ascii="Times New Roman" w:hAnsi="Times New Roman" w:cs="Times New Roman"/>
          <w:b/>
          <w:i/>
          <w:sz w:val="28"/>
          <w:szCs w:val="28"/>
        </w:rPr>
        <w:t xml:space="preserve"> с пр</w:t>
      </w:r>
      <w:r w:rsidR="008A15C0" w:rsidRPr="008E3477">
        <w:rPr>
          <w:rFonts w:ascii="Times New Roman" w:hAnsi="Times New Roman" w:cs="Times New Roman"/>
          <w:b/>
          <w:i/>
          <w:sz w:val="28"/>
          <w:szCs w:val="28"/>
        </w:rPr>
        <w:t>едставлением худ. руководителей</w:t>
      </w:r>
      <w:r w:rsidR="000E0CCB" w:rsidRPr="008E3477">
        <w:rPr>
          <w:rFonts w:ascii="Times New Roman" w:hAnsi="Times New Roman" w:cs="Times New Roman"/>
          <w:b/>
          <w:i/>
          <w:sz w:val="28"/>
          <w:szCs w:val="28"/>
        </w:rPr>
        <w:t>, регалий,</w:t>
      </w:r>
      <w:r w:rsidR="001D631E" w:rsidRPr="008E3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477">
        <w:rPr>
          <w:rFonts w:ascii="Times New Roman" w:hAnsi="Times New Roman" w:cs="Times New Roman"/>
          <w:b/>
          <w:i/>
          <w:sz w:val="28"/>
          <w:szCs w:val="28"/>
        </w:rPr>
        <w:t>начинается Пара</w:t>
      </w:r>
      <w:proofErr w:type="gramStart"/>
      <w:r w:rsidRPr="008E3477">
        <w:rPr>
          <w:rFonts w:ascii="Times New Roman" w:hAnsi="Times New Roman" w:cs="Times New Roman"/>
          <w:b/>
          <w:i/>
          <w:sz w:val="28"/>
          <w:szCs w:val="28"/>
        </w:rPr>
        <w:t>д-</w:t>
      </w:r>
      <w:proofErr w:type="gramEnd"/>
      <w:r w:rsidRPr="008E3477">
        <w:rPr>
          <w:rFonts w:ascii="Times New Roman" w:hAnsi="Times New Roman" w:cs="Times New Roman"/>
          <w:b/>
          <w:i/>
          <w:sz w:val="28"/>
          <w:szCs w:val="28"/>
        </w:rPr>
        <w:t xml:space="preserve"> але</w:t>
      </w:r>
    </w:p>
    <w:p w:rsidR="00B96279" w:rsidRDefault="007A5CFE" w:rsidP="00841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477">
        <w:rPr>
          <w:rFonts w:ascii="Times New Roman" w:hAnsi="Times New Roman" w:cs="Times New Roman"/>
          <w:b/>
          <w:i/>
          <w:sz w:val="28"/>
          <w:szCs w:val="28"/>
        </w:rPr>
        <w:t>Все коллективы остаются на сцене.</w:t>
      </w:r>
    </w:p>
    <w:p w:rsidR="00D41BD9" w:rsidRPr="008E3477" w:rsidRDefault="00D41BD9" w:rsidP="00D41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392" w:rsidRPr="008E3477" w:rsidRDefault="00E64392" w:rsidP="00E643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9729A0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E30EE">
        <w:rPr>
          <w:rFonts w:ascii="Times New Roman" w:hAnsi="Times New Roman" w:cs="Times New Roman"/>
          <w:sz w:val="28"/>
          <w:szCs w:val="28"/>
          <w:lang w:val="kk-KZ"/>
        </w:rPr>
        <w:t xml:space="preserve">Сахнаға Қостанай облысы әкімдігі мәденет басқармасының басшысы </w:t>
      </w:r>
      <w:r w:rsidR="000E30EE" w:rsidRPr="000E30EE">
        <w:rPr>
          <w:rFonts w:ascii="Times New Roman" w:hAnsi="Times New Roman" w:cs="Times New Roman"/>
          <w:b/>
          <w:sz w:val="28"/>
          <w:szCs w:val="28"/>
          <w:lang w:val="kk-KZ"/>
        </w:rPr>
        <w:t>Қалмақов Ерлан Болатұлы</w:t>
      </w:r>
      <w:r w:rsidR="000E30EE">
        <w:rPr>
          <w:rFonts w:ascii="Times New Roman" w:hAnsi="Times New Roman" w:cs="Times New Roman"/>
          <w:sz w:val="28"/>
          <w:szCs w:val="28"/>
          <w:lang w:val="kk-KZ"/>
        </w:rPr>
        <w:t xml:space="preserve">  шақырамыз</w:t>
      </w:r>
      <w:r w:rsidR="00723DE4" w:rsidRPr="008E34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750A" w:rsidRPr="008E3477" w:rsidRDefault="00AE750A" w:rsidP="00723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477">
        <w:rPr>
          <w:rFonts w:ascii="Times New Roman" w:hAnsi="Times New Roman" w:cs="Times New Roman"/>
          <w:b/>
          <w:i/>
          <w:sz w:val="28"/>
          <w:szCs w:val="28"/>
        </w:rPr>
        <w:t xml:space="preserve"> после выступления идет музыкальная заставка</w:t>
      </w:r>
    </w:p>
    <w:p w:rsidR="0086219E" w:rsidRPr="008E3477" w:rsidRDefault="0086219E" w:rsidP="00723DE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B61B9B" w:rsidRDefault="002F609B" w:rsidP="006B673C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8E347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729A0" w:rsidRPr="008E34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 2</w:t>
      </w:r>
      <w:r w:rsidRPr="008E347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AB0780" w:rsidRPr="008E347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0CCB" w:rsidRPr="008E347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Спасибо большое! Просим участников пройти за кулисы для подготовки к </w:t>
      </w:r>
      <w:r w:rsidR="0086219E" w:rsidRPr="008E347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первому этапу нашего конкурса. </w:t>
      </w:r>
    </w:p>
    <w:p w:rsidR="002911F4" w:rsidRPr="00B61B9B" w:rsidRDefault="002911F4" w:rsidP="006B673C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86219E" w:rsidRPr="00841221" w:rsidRDefault="0086219E" w:rsidP="006B6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1F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</w:t>
      </w:r>
      <w:r w:rsidR="000E0CCB" w:rsidRPr="002911F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E0CCB" w:rsidRPr="00841221">
        <w:rPr>
          <w:rStyle w:val="a5"/>
          <w:rFonts w:ascii="Times New Roman" w:hAnsi="Times New Roman" w:cs="Times New Roman"/>
          <w:b/>
          <w:sz w:val="28"/>
          <w:szCs w:val="28"/>
        </w:rPr>
        <w:t>участники под музыку</w:t>
      </w:r>
      <w:r w:rsidRPr="00841221">
        <w:rPr>
          <w:rFonts w:ascii="Times New Roman" w:hAnsi="Times New Roman" w:cs="Times New Roman"/>
          <w:b/>
          <w:sz w:val="28"/>
          <w:szCs w:val="28"/>
        </w:rPr>
        <w:t xml:space="preserve"> уходят за кулисы</w:t>
      </w:r>
      <w:r w:rsidR="00DA33AE" w:rsidRPr="008412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911F4" w:rsidRPr="008E3477" w:rsidRDefault="002911F4" w:rsidP="006B6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6128" w:rsidRDefault="009729A0" w:rsidP="006B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 1:</w:t>
      </w:r>
      <w:r w:rsidR="00E54CDA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2CE0" w:rsidRPr="008E3477">
        <w:rPr>
          <w:rFonts w:ascii="Times New Roman" w:hAnsi="Times New Roman" w:cs="Times New Roman"/>
          <w:sz w:val="28"/>
          <w:szCs w:val="28"/>
          <w:lang w:val="kk-KZ"/>
        </w:rPr>
        <w:t>Би - саз ырғағымен түрлі қозғалыстар жасап орындалатын, көңіл-күйге негізделе көрсетілетін көне өнер түрі екені белгілі. Біздің Қостанай өңірінде ұлттық биіміздің қай деңгейде дамып келе жатқаны бүгінгі байқаудан тамашалайтын боламыз.</w:t>
      </w:r>
    </w:p>
    <w:p w:rsidR="002911F4" w:rsidRPr="008E3477" w:rsidRDefault="002911F4" w:rsidP="006B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1B7A" w:rsidRDefault="009729A0" w:rsidP="0067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 </w:t>
      </w:r>
      <w:r w:rsidR="00E54CDA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286128" w:rsidRPr="008E34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077CD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CE0" w:rsidRPr="008E347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азақ халқының өзге ұлттардан бір ерекшелігі, ол өзінің би өнері ар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қы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лы күнделікті тұрмыстағы ты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ныс-тіршілікті дөп басып бейнелей білген. Мысалы, сонау ғасырлардан бү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гінгі күнге жеткен «Өрмек биі», аң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 xml:space="preserve">шылар өмірін сипаттайтын «Қоян биі», </w:t>
      </w:r>
      <w:r w:rsidR="00B91B47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«Бүркіт» биі,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әзіл-сықақ пен күлкіге құрыл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ған «Аю биі», сондай-ақ өмірдің өзі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нен алынған «Ор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теке», «Тепеңкөк», «Қоян-бүркіт» «Қа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ражорға» секілді билердің бар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лығы дерлік халқымыздың күнде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лік</w:t>
      </w:r>
      <w:r w:rsidR="00462CE0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 xml:space="preserve">ті тұрмысының би болып өрілген сипаттамасы. </w:t>
      </w:r>
    </w:p>
    <w:p w:rsidR="002911F4" w:rsidRPr="008E3477" w:rsidRDefault="002911F4" w:rsidP="00672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2109" w:rsidRPr="008E3477" w:rsidRDefault="00202109" w:rsidP="0067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1B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Вед 2: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563F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="000563FB"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анец</w:t>
      </w:r>
      <w:proofErr w:type="spellEnd"/>
      <w:r w:rsidR="000563FB"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глубокой древности, и так же как и песня он был тесно связан с бытом своего народа. Танцы отражают не только быт народа, но также его мысли, чувства и обычаи. Обычаи….. именно они передают из поколения в поколение, из столетия в столетие самое лучшее, чего смогли добиться наши предки. Благодаря обычаям не потерялся во времени такой вид искусства как танец. </w:t>
      </w:r>
      <w:r w:rsidR="000563F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условиям нашего конкурса коллективы в первом туре показывают сюжетный танец.</w:t>
      </w:r>
    </w:p>
    <w:p w:rsidR="00327CF2" w:rsidRPr="008E3477" w:rsidRDefault="00787C52" w:rsidP="004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1BD9"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  1</w:t>
      </w:r>
      <w:r w:rsidR="00D41BD9" w:rsidRPr="008E34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62CE0" w:rsidRPr="008E3477">
        <w:rPr>
          <w:rFonts w:ascii="Times New Roman" w:hAnsi="Times New Roman" w:cs="Times New Roman"/>
          <w:sz w:val="28"/>
          <w:szCs w:val="28"/>
          <w:lang w:val="kk-KZ"/>
        </w:rPr>
        <w:t>Ендеше, бүгінгі облыстық би байқауының бірінші бөлімінде үміткелер қазақтың с</w:t>
      </w:r>
      <w:r w:rsidR="009A3BA1" w:rsidRPr="008E3477">
        <w:rPr>
          <w:rFonts w:ascii="Times New Roman" w:hAnsi="Times New Roman" w:cs="Times New Roman"/>
          <w:sz w:val="28"/>
          <w:szCs w:val="28"/>
          <w:lang w:val="kk-KZ"/>
        </w:rPr>
        <w:t>южетті, яғни мазмұнды биін орындайтын бол</w:t>
      </w:r>
      <w:r w:rsidR="00BE4C3B" w:rsidRPr="008E3477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9A3BA1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110E9" w:rsidRPr="008E3477" w:rsidRDefault="00A110E9" w:rsidP="0046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1221" w:rsidRDefault="00841221" w:rsidP="0084122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65C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  <w:r w:rsidR="0047565E" w:rsidRPr="008E347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A3134" w:rsidRPr="008E3477">
        <w:rPr>
          <w:rFonts w:ascii="Times New Roman" w:hAnsi="Times New Roman" w:cs="Times New Roman"/>
          <w:b/>
          <w:i/>
          <w:sz w:val="28"/>
          <w:szCs w:val="28"/>
        </w:rPr>
        <w:t>ачинается</w:t>
      </w:r>
      <w:r w:rsidR="00434BA3" w:rsidRPr="008E3477">
        <w:rPr>
          <w:rFonts w:ascii="Times New Roman" w:hAnsi="Times New Roman" w:cs="Times New Roman"/>
          <w:b/>
          <w:i/>
          <w:sz w:val="28"/>
          <w:szCs w:val="28"/>
        </w:rPr>
        <w:t xml:space="preserve"> первый </w:t>
      </w:r>
      <w:r w:rsidR="00434BA3" w:rsidRPr="008E3477">
        <w:rPr>
          <w:rFonts w:ascii="Times New Roman" w:hAnsi="Times New Roman" w:cs="Times New Roman"/>
          <w:b/>
          <w:i/>
          <w:sz w:val="28"/>
          <w:szCs w:val="28"/>
          <w:lang w:val="kk-KZ"/>
        </w:rPr>
        <w:t>тур</w:t>
      </w:r>
      <w:r w:rsidR="00DF16FA" w:rsidRPr="008E3477">
        <w:rPr>
          <w:rFonts w:ascii="Times New Roman" w:hAnsi="Times New Roman" w:cs="Times New Roman"/>
          <w:b/>
          <w:i/>
          <w:sz w:val="28"/>
          <w:szCs w:val="28"/>
        </w:rPr>
        <w:t xml:space="preserve"> конкурсной программы</w:t>
      </w:r>
    </w:p>
    <w:p w:rsidR="00F61E78" w:rsidRDefault="00F61E78" w:rsidP="0084122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61E78" w:rsidRPr="00F61E78" w:rsidRDefault="00F61E78" w:rsidP="0084122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61E78" w:rsidRDefault="00841221" w:rsidP="00841221">
      <w:pPr>
        <w:spacing w:after="0" w:line="240" w:lineRule="auto"/>
        <w:ind w:firstLine="708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D2010B" w:rsidRPr="00F61E78">
        <w:rPr>
          <w:rFonts w:asciiTheme="majorHAnsi" w:hAnsiTheme="majorHAnsi"/>
          <w:b/>
          <w:sz w:val="28"/>
          <w:szCs w:val="28"/>
        </w:rPr>
        <w:t>Порядок выступления коллективов</w:t>
      </w:r>
    </w:p>
    <w:p w:rsidR="005267FF" w:rsidRPr="00042F73" w:rsidRDefault="005267FF" w:rsidP="005267FF">
      <w:pPr>
        <w:pStyle w:val="a9"/>
        <w:spacing w:after="0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</w:p>
    <w:tbl>
      <w:tblPr>
        <w:tblW w:w="10456" w:type="dxa"/>
        <w:tblLayout w:type="fixed"/>
        <w:tblLook w:val="04A0"/>
      </w:tblPr>
      <w:tblGrid>
        <w:gridCol w:w="392"/>
        <w:gridCol w:w="5137"/>
        <w:gridCol w:w="2552"/>
        <w:gridCol w:w="2375"/>
      </w:tblGrid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A7435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7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A7435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танцевального       коллектива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A7435" w:rsidRDefault="005267FF" w:rsidP="005A7F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тур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7FF" w:rsidRPr="009A7435" w:rsidRDefault="005267FF" w:rsidP="005A7F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тур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A7435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Народный танцевальный коллектив «Экзерсис» (Тарановский район, рук-ль Маркова Наталья Викторовна)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C04C81" w:rsidRDefault="005267FF" w:rsidP="005A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C04C81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как он мне нравится»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D6D7B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B147EC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«Надежда»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B147EC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танец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B147EC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Уйгурский танец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170CF3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танца «Танцевальная графика»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Житикаринский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Витальевна)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170CF3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«Самғау»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170CF3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девичий осетинский танец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A7435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«Звезды» (Федоровский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Галина Ивановна)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E9652E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E9652E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танец «Тарантелла»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9A7435" w:rsidRDefault="005267FF" w:rsidP="005A7F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«Фаворит»,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Коваль Кристина Геннадиевна)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танец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танец</w:t>
            </w:r>
          </w:p>
        </w:tc>
      </w:tr>
      <w:tr w:rsidR="005267FF" w:rsidRPr="0002264C" w:rsidTr="005A7F59">
        <w:trPr>
          <w:cantSplit/>
          <w:trHeight w:val="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02264C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Ақбота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би ансамблі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Аркалык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Балғынбаева Айгерим Мейрамбеккызы</w:t>
            </w:r>
            <w:r w:rsidRPr="00022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02264C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Балбалтас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02264C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1E66C1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(город Рудный,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Быков Владимир Александрович)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9A7435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Сюжетный казахский танец « Кочевники»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02264C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танец «Каблучок»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462A69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ұр-Ай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Наурзумский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02264C" w:rsidRDefault="005267FF" w:rsidP="005A7F5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 биі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462A69" w:rsidRDefault="005267FF" w:rsidP="005A7F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Узбекский танец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D06D8A" w:rsidRDefault="005267FF" w:rsidP="005A7F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ореографический коллектив «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Оникс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267FF" w:rsidRPr="00D06D8A" w:rsidRDefault="005267FF" w:rsidP="005A7F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0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Мендыкаринский</w:t>
            </w:r>
            <w:proofErr w:type="spellEnd"/>
            <w:r w:rsidRPr="00D0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(</w:t>
            </w:r>
            <w:proofErr w:type="spellStart"/>
            <w:r w:rsidRPr="00D0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рук-ль</w:t>
            </w:r>
            <w:proofErr w:type="spellEnd"/>
            <w:proofErr w:type="gramEnd"/>
          </w:p>
          <w:p w:rsidR="005267FF" w:rsidRPr="00D06D8A" w:rsidRDefault="005267FF" w:rsidP="005A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Нурахметова</w:t>
            </w:r>
            <w:proofErr w:type="spellEnd"/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ымбат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Нурлановна</w:t>
            </w:r>
            <w:proofErr w:type="spellEnd"/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0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8 707 327 67 18</w:t>
            </w:r>
            <w:r w:rsidRPr="00D0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D06D8A" w:rsidRDefault="005267FF" w:rsidP="005A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Кө</w:t>
            </w:r>
            <w:proofErr w:type="spellStart"/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ктем</w:t>
            </w:r>
            <w:proofErr w:type="spellEnd"/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D06D8A" w:rsidRDefault="005267FF" w:rsidP="005A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Кантри</w:t>
            </w:r>
            <w:r w:rsidRPr="00D06D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Default="005267FF" w:rsidP="005A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2A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ореографический коллектив </w:t>
            </w:r>
            <w:proofErr w:type="spellStart"/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балыкск</w:t>
            </w:r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spellEnd"/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«Жулдыз»</w:t>
            </w:r>
          </w:p>
          <w:p w:rsidR="005267FF" w:rsidRPr="00D06D8A" w:rsidRDefault="005267FF" w:rsidP="005A7F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Шабельская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Дарья Александровна)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D06D8A" w:rsidRDefault="005267FF" w:rsidP="005A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Қыз қуу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D06D8A" w:rsidRDefault="005267FF" w:rsidP="005A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танец «Деревенская песня»</w:t>
            </w:r>
          </w:p>
        </w:tc>
      </w:tr>
      <w:tr w:rsidR="005267FF" w:rsidRPr="009A7435" w:rsidTr="005A7F59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7358D5" w:rsidRDefault="005267FF" w:rsidP="005267FF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FF" w:rsidRPr="006D2AC2" w:rsidRDefault="005267FF" w:rsidP="005A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ореографический коллектив </w:t>
            </w:r>
            <w:proofErr w:type="spellStart"/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Карасуского</w:t>
            </w:r>
            <w:proofErr w:type="spellEnd"/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«Фристайл»</w:t>
            </w:r>
            <w:r w:rsidRPr="006D2A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Хореограф</w:t>
            </w:r>
            <w:r w:rsidRPr="006D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Тузельбаева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  <w:r w:rsidRPr="006D2A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FF" w:rsidRPr="006D2AC2" w:rsidRDefault="005267FF" w:rsidP="005A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C2">
              <w:rPr>
                <w:rFonts w:ascii="Times New Roman" w:hAnsi="Times New Roman" w:cs="Times New Roman"/>
                <w:sz w:val="28"/>
                <w:szCs w:val="28"/>
              </w:rPr>
              <w:t>Казахский танец</w:t>
            </w:r>
          </w:p>
          <w:p w:rsidR="005267FF" w:rsidRPr="006D2AC2" w:rsidRDefault="005267FF" w:rsidP="005A7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F" w:rsidRPr="006D2AC2" w:rsidRDefault="005267FF" w:rsidP="005A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Узбекский танец</w:t>
            </w:r>
          </w:p>
          <w:p w:rsidR="005267FF" w:rsidRPr="006D2AC2" w:rsidRDefault="005267FF" w:rsidP="005A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7FF" w:rsidRDefault="005267FF" w:rsidP="005267FF">
      <w:pPr>
        <w:spacing w:after="0" w:line="240" w:lineRule="auto"/>
        <w:rPr>
          <w:rFonts w:asciiTheme="majorHAnsi" w:hAnsiTheme="majorHAnsi"/>
          <w:b/>
          <w:sz w:val="28"/>
          <w:szCs w:val="28"/>
          <w:lang w:val="kk-KZ"/>
        </w:rPr>
      </w:pPr>
    </w:p>
    <w:p w:rsidR="00784F85" w:rsidRPr="008E3477" w:rsidRDefault="00784F85" w:rsidP="0078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 өнері қазақтың қанына жа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қын. Сондықтан да болар, Шара Жиен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құлова, Гүлжан Талпақова, Дәурен Әбіров, Зауыр Райбаев, есімі жер жаһанға мәшһүр болған көр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некті балетмейстер Болат Аюханов сынды бірқатар бишілеріміздің ұлтымыздың би өнерін дү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ние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жүзіне танытып қана қоймай, әлем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 xml:space="preserve">дік сахнада өнер көрсетті. </w:t>
      </w:r>
    </w:p>
    <w:p w:rsidR="00784F85" w:rsidRPr="008E3477" w:rsidRDefault="00784F85" w:rsidP="0078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9729A0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 w:rsidR="00A110E9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алқымыз өзінің ұлттық би өнері арқылы қа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зақы тұрмысқа берік енген әдеп-ғұрыптар мен алуан түрлі тәрбиелік бағыттағы іс-әрекеттерді бейнелеп қана қоймай, сондай ұлағатты һәм сындарлы өнерді жастардың бойы</w:t>
      </w:r>
      <w:r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на сіңіре білген.</w:t>
      </w:r>
    </w:p>
    <w:p w:rsidR="00A110E9" w:rsidRPr="008E3477" w:rsidRDefault="00A110E9" w:rsidP="00A1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Ал</w:t>
      </w:r>
      <w:r w:rsidR="00D41BD9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байқаудың екінші бөлім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інде байқауға қатысушы үміткерлер    Қазақстан жерінде тұрып жатқан халықтардың  билерін нақышына келтіріп орындап, өнерлерін паш етпек. </w:t>
      </w:r>
    </w:p>
    <w:p w:rsidR="00FD08AE" w:rsidRPr="008E3477" w:rsidRDefault="002911F4" w:rsidP="0043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434BA3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4BA3" w:rsidRPr="008E3477">
        <w:rPr>
          <w:rFonts w:ascii="Times New Roman" w:hAnsi="Times New Roman" w:cs="Times New Roman"/>
          <w:sz w:val="28"/>
          <w:szCs w:val="28"/>
          <w:lang w:val="kk-KZ"/>
        </w:rPr>
        <w:t>Сонымен, қадірменді өнер сүйер қауым! Сіздердің қошеметтеріңізбен  облыстық «</w:t>
      </w:r>
      <w:r w:rsidR="00362602" w:rsidRPr="008E3477">
        <w:rPr>
          <w:rFonts w:ascii="Times New Roman" w:hAnsi="Times New Roman" w:cs="Times New Roman"/>
          <w:sz w:val="28"/>
          <w:szCs w:val="28"/>
          <w:lang w:val="kk-KZ"/>
        </w:rPr>
        <w:t>Тобыл т</w:t>
      </w:r>
      <w:r w:rsidR="00FD08AE" w:rsidRPr="008E3477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362602" w:rsidRPr="008E347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D08AE" w:rsidRPr="008E3477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FD08AE" w:rsidRPr="008E3477">
        <w:rPr>
          <w:rFonts w:ascii="Times New Roman" w:hAnsi="Times New Roman" w:cs="Times New Roman"/>
          <w:sz w:val="28"/>
          <w:szCs w:val="28"/>
          <w:lang w:val="kk-KZ"/>
        </w:rPr>
        <w:t>ы»</w:t>
      </w:r>
      <w:r w:rsidR="00171A9D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халық билері байқауының екінші бөлімін бастаймыз.</w:t>
      </w:r>
    </w:p>
    <w:p w:rsidR="0047565E" w:rsidRPr="008E3477" w:rsidRDefault="0047565E" w:rsidP="004756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 2:</w:t>
      </w:r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Дерзайте, конкурсанты!</w:t>
      </w:r>
      <w:r w:rsidRPr="008E3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Танцуйте от души</w:t>
      </w:r>
      <w:r w:rsidRPr="008E3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помните</w:t>
      </w:r>
      <w:proofErr w:type="gramStart"/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мире-</w:t>
      </w:r>
      <w:r w:rsidRPr="008E3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танцы хороши!</w:t>
      </w:r>
    </w:p>
    <w:p w:rsidR="0047565E" w:rsidRPr="008E3477" w:rsidRDefault="0047565E" w:rsidP="00475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переходим ко второму туру нашего конкурса. Коллективы продемонстрируют нам народный танец, который они выбрали сами.</w:t>
      </w:r>
    </w:p>
    <w:p w:rsidR="002911F4" w:rsidRDefault="0047565E" w:rsidP="0043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503AB" w:rsidRDefault="002911F4" w:rsidP="0043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7565E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565E" w:rsidRPr="008E3477">
        <w:rPr>
          <w:rFonts w:ascii="Times New Roman" w:hAnsi="Times New Roman" w:cs="Times New Roman"/>
          <w:b/>
          <w:i/>
          <w:sz w:val="28"/>
          <w:szCs w:val="28"/>
          <w:lang w:val="kk-KZ"/>
        </w:rPr>
        <w:t>Начинается второй тур конкурса «Народный танец»</w:t>
      </w:r>
    </w:p>
    <w:p w:rsidR="00D2010B" w:rsidRDefault="00D2010B" w:rsidP="0043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1221" w:rsidRDefault="00D2010B" w:rsidP="0043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Жюри по завершению второго тура удаляется на совещание.Д</w:t>
      </w:r>
      <w:r w:rsidR="00841221">
        <w:rPr>
          <w:rFonts w:ascii="Times New Roman" w:hAnsi="Times New Roman" w:cs="Times New Roman"/>
          <w:b/>
          <w:i/>
          <w:sz w:val="28"/>
          <w:szCs w:val="28"/>
          <w:lang w:val="kk-KZ"/>
        </w:rPr>
        <w:t>ля зрителей концертная программа:</w:t>
      </w:r>
    </w:p>
    <w:p w:rsidR="00841221" w:rsidRDefault="00841221" w:rsidP="0043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1. Поет артист областной филармонии Серик Абилев</w:t>
      </w:r>
    </w:p>
    <w:p w:rsidR="00841221" w:rsidRPr="00841221" w:rsidRDefault="00841221" w:rsidP="008412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122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Солисты вокальной студии Айсулу Туткушевой, 6 номеров</w:t>
      </w:r>
    </w:p>
    <w:p w:rsidR="00D2010B" w:rsidRPr="00841221" w:rsidRDefault="00841221" w:rsidP="008412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3.</w:t>
      </w:r>
      <w:r w:rsidRPr="00841221">
        <w:rPr>
          <w:rFonts w:ascii="Times New Roman" w:hAnsi="Times New Roman" w:cs="Times New Roman"/>
          <w:b/>
          <w:i/>
          <w:sz w:val="28"/>
          <w:szCs w:val="28"/>
          <w:lang w:val="kk-KZ"/>
        </w:rPr>
        <w:t>Вокалисты Костанайского политехнического колледжа</w:t>
      </w:r>
      <w:r w:rsidR="00D2010B" w:rsidRPr="00841221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41221" w:rsidRPr="00841221" w:rsidRDefault="00841221" w:rsidP="00434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</w:p>
    <w:p w:rsidR="002911F4" w:rsidRDefault="0047565E" w:rsidP="00841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Вед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B6378" w:rsidRPr="008E3477">
        <w:rPr>
          <w:rFonts w:ascii="Times New Roman" w:hAnsi="Times New Roman" w:cs="Times New Roman"/>
          <w:b/>
          <w:sz w:val="28"/>
          <w:szCs w:val="28"/>
        </w:rPr>
        <w:t>:</w:t>
      </w:r>
      <w:r w:rsidR="00DB6378" w:rsidRPr="008E3477">
        <w:rPr>
          <w:rFonts w:ascii="Times New Roman" w:hAnsi="Times New Roman" w:cs="Times New Roman"/>
          <w:sz w:val="28"/>
          <w:szCs w:val="28"/>
        </w:rPr>
        <w:t xml:space="preserve"> Дорогие друзья! Ну вот, мы и подошли к самой волную</w:t>
      </w:r>
      <w:r w:rsidRPr="008E3477">
        <w:rPr>
          <w:rFonts w:ascii="Times New Roman" w:hAnsi="Times New Roman" w:cs="Times New Roman"/>
          <w:sz w:val="28"/>
          <w:szCs w:val="28"/>
        </w:rPr>
        <w:t>щей минуте</w:t>
      </w:r>
      <w:r w:rsidR="00DB6378" w:rsidRPr="008E3477">
        <w:rPr>
          <w:rFonts w:ascii="Times New Roman" w:hAnsi="Times New Roman" w:cs="Times New Roman"/>
          <w:sz w:val="28"/>
          <w:szCs w:val="28"/>
        </w:rPr>
        <w:t xml:space="preserve"> нашего конкурса</w:t>
      </w:r>
      <w:r w:rsidRPr="008E3477">
        <w:rPr>
          <w:rFonts w:ascii="Times New Roman" w:hAnsi="Times New Roman" w:cs="Times New Roman"/>
          <w:sz w:val="28"/>
          <w:szCs w:val="28"/>
        </w:rPr>
        <w:t xml:space="preserve">. Все коллективы были прекрасны, но конкурс есть конкурс и здесь должны быть победители.                                                         </w:t>
      </w:r>
    </w:p>
    <w:p w:rsidR="004A3A79" w:rsidRPr="008E3477" w:rsidRDefault="0047565E" w:rsidP="0029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sz w:val="28"/>
          <w:szCs w:val="28"/>
        </w:rPr>
        <w:t xml:space="preserve"> </w:t>
      </w:r>
      <w:r w:rsidR="004A3A79"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9729A0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A3A79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56704D" w:rsidRPr="008E3477">
        <w:rPr>
          <w:rFonts w:ascii="Times New Roman" w:hAnsi="Times New Roman" w:cs="Times New Roman"/>
          <w:sz w:val="28"/>
          <w:szCs w:val="28"/>
          <w:lang w:val="kk-KZ"/>
        </w:rPr>
        <w:t>Құрметті көрермен! Сіздердің қошеметтеріңізбен сахна төріне қазылар алқасын шақырамыз.</w:t>
      </w:r>
    </w:p>
    <w:p w:rsidR="005C4FE5" w:rsidRPr="008E3477" w:rsidRDefault="00F61E78" w:rsidP="0029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29A0" w:rsidRPr="008E3477">
        <w:rPr>
          <w:rFonts w:ascii="Times New Roman" w:hAnsi="Times New Roman" w:cs="Times New Roman"/>
          <w:b/>
          <w:sz w:val="28"/>
          <w:szCs w:val="28"/>
        </w:rPr>
        <w:t>Вед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5C4FE5" w:rsidRPr="008E3477">
        <w:rPr>
          <w:rFonts w:ascii="Times New Roman" w:hAnsi="Times New Roman" w:cs="Times New Roman"/>
          <w:b/>
          <w:sz w:val="28"/>
          <w:szCs w:val="28"/>
        </w:rPr>
        <w:t>:</w:t>
      </w:r>
      <w:r w:rsidR="005C4FE5" w:rsidRPr="008E3477">
        <w:rPr>
          <w:rFonts w:ascii="Times New Roman" w:hAnsi="Times New Roman" w:cs="Times New Roman"/>
          <w:sz w:val="28"/>
          <w:szCs w:val="28"/>
        </w:rPr>
        <w:t xml:space="preserve"> Под ваши бурные аплодисменты, мы приглашаем на сцену членов жюри!</w:t>
      </w:r>
      <w:bookmarkStart w:id="0" w:name="_GoBack"/>
      <w:bookmarkEnd w:id="0"/>
    </w:p>
    <w:p w:rsidR="0086219E" w:rsidRPr="008E3477" w:rsidRDefault="0086219E" w:rsidP="008B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E5" w:rsidRPr="00D2010B" w:rsidRDefault="005C4FE5" w:rsidP="00D2010B">
      <w:pPr>
        <w:pStyle w:val="a7"/>
        <w:rPr>
          <w:rFonts w:asciiTheme="majorHAnsi" w:hAnsiTheme="majorHAnsi"/>
          <w:b/>
          <w:i/>
          <w:sz w:val="28"/>
          <w:szCs w:val="28"/>
        </w:rPr>
      </w:pPr>
      <w:r w:rsidRPr="00D2010B">
        <w:rPr>
          <w:rFonts w:asciiTheme="majorHAnsi" w:hAnsiTheme="majorHAnsi"/>
          <w:b/>
          <w:i/>
          <w:sz w:val="28"/>
          <w:szCs w:val="28"/>
        </w:rPr>
        <w:lastRenderedPageBreak/>
        <w:t>( жюри объявляет итоги конкурса</w:t>
      </w:r>
      <w:proofErr w:type="gramStart"/>
      <w:r w:rsidRPr="00D2010B">
        <w:rPr>
          <w:rFonts w:asciiTheme="majorHAnsi" w:hAnsiTheme="majorHAnsi"/>
          <w:b/>
          <w:i/>
          <w:sz w:val="28"/>
          <w:szCs w:val="28"/>
        </w:rPr>
        <w:t xml:space="preserve"> ,</w:t>
      </w:r>
      <w:proofErr w:type="gramEnd"/>
      <w:r w:rsidRPr="00D2010B">
        <w:rPr>
          <w:rFonts w:asciiTheme="majorHAnsi" w:hAnsiTheme="majorHAnsi"/>
          <w:b/>
          <w:i/>
          <w:sz w:val="28"/>
          <w:szCs w:val="28"/>
        </w:rPr>
        <w:t xml:space="preserve"> вручение дипломов</w:t>
      </w:r>
      <w:r w:rsidR="00FD08AE" w:rsidRPr="00D2010B">
        <w:rPr>
          <w:rFonts w:asciiTheme="majorHAnsi" w:hAnsiTheme="majorHAnsi"/>
          <w:b/>
          <w:i/>
          <w:sz w:val="28"/>
          <w:szCs w:val="28"/>
        </w:rPr>
        <w:t xml:space="preserve"> за участие, два</w:t>
      </w:r>
      <w:r w:rsidR="000204E7" w:rsidRPr="00D2010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D08AE" w:rsidRPr="00D2010B">
        <w:rPr>
          <w:rFonts w:asciiTheme="majorHAnsi" w:hAnsiTheme="majorHAnsi"/>
          <w:b/>
          <w:i/>
          <w:sz w:val="28"/>
          <w:szCs w:val="28"/>
        </w:rPr>
        <w:t xml:space="preserve"> 3-х места, 2 место, 1 место</w:t>
      </w:r>
      <w:r w:rsidRPr="00D2010B">
        <w:rPr>
          <w:rFonts w:asciiTheme="majorHAnsi" w:hAnsiTheme="majorHAnsi"/>
          <w:b/>
          <w:i/>
          <w:sz w:val="28"/>
          <w:szCs w:val="28"/>
        </w:rPr>
        <w:t>)</w:t>
      </w:r>
    </w:p>
    <w:p w:rsidR="0056704D" w:rsidRPr="008E3477" w:rsidRDefault="0056704D" w:rsidP="008B3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7F4B" w:rsidRDefault="0056704D" w:rsidP="00E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>- 1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5E7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Қадірменді қауым! 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мәдениет басқармасының қолдауымен және </w:t>
      </w:r>
      <w:r w:rsidR="003455E7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Қостанай 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облыстық халық шығармашылық орталығы ұйымдастыруымен өткен </w:t>
      </w:r>
      <w:r w:rsidR="003455E7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«Тобыл толқыны» </w:t>
      </w:r>
      <w:r w:rsidR="003455E7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халық билері 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байқауы өз мәресіне жетті, 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көк байрағымыз ас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пан кө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гінде желбіреп тұрғанда, ұлттық бай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лығы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мыз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дың ғұмыры да ұзағынан бол</w:t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EF7F4B" w:rsidRPr="008E34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ғай!</w:t>
      </w:r>
    </w:p>
    <w:p w:rsidR="00F61E78" w:rsidRDefault="009729A0" w:rsidP="00EF7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</w:rPr>
        <w:t>Вед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proofErr w:type="gramStart"/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4FE5" w:rsidRPr="008E347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E57AC" w:rsidRPr="008E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7AC" w:rsidRPr="008E3477">
        <w:rPr>
          <w:rFonts w:ascii="Times New Roman" w:hAnsi="Times New Roman" w:cs="Times New Roman"/>
          <w:sz w:val="28"/>
          <w:szCs w:val="28"/>
        </w:rPr>
        <w:t>Наш праздник подошел к завершению.</w:t>
      </w:r>
    </w:p>
    <w:p w:rsidR="009729A0" w:rsidRPr="008E3477" w:rsidRDefault="00AE57AC" w:rsidP="00EF7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77">
        <w:rPr>
          <w:rFonts w:ascii="Times New Roman" w:hAnsi="Times New Roman" w:cs="Times New Roman"/>
          <w:sz w:val="28"/>
          <w:szCs w:val="28"/>
        </w:rPr>
        <w:t xml:space="preserve"> </w:t>
      </w:r>
      <w:r w:rsidR="009729A0" w:rsidRPr="008E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5E" w:rsidRPr="008E3477" w:rsidRDefault="006C5316" w:rsidP="00EF7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sz w:val="28"/>
          <w:szCs w:val="28"/>
        </w:rPr>
        <w:t xml:space="preserve"> </w:t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танец ваш крылат</w:t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Движенья легкие и стройный стан,</w:t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Улыбка на губах и добрый взгляд</w:t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9A0" w:rsidRPr="008E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Аплодисменты вот награда вам!                                                                              </w:t>
      </w:r>
      <w:r w:rsidRPr="008E3477">
        <w:rPr>
          <w:rFonts w:ascii="Times New Roman" w:hAnsi="Times New Roman" w:cs="Times New Roman"/>
          <w:sz w:val="28"/>
          <w:szCs w:val="28"/>
        </w:rPr>
        <w:t>Танец живет, украшает нашу жизнь, греет наши сердца!</w:t>
      </w:r>
      <w:r w:rsidR="00362602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1A46" w:rsidRPr="008E3477">
        <w:rPr>
          <w:rFonts w:ascii="Times New Roman" w:hAnsi="Times New Roman" w:cs="Times New Roman"/>
          <w:sz w:val="28"/>
          <w:szCs w:val="28"/>
          <w:lang w:val="kk-KZ"/>
        </w:rPr>
        <w:t>Танцуйте и будете здоровы!</w:t>
      </w:r>
    </w:p>
    <w:p w:rsidR="00EF7F4B" w:rsidRPr="008E3477" w:rsidRDefault="00617A61" w:rsidP="00EF7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Жүр</w:t>
      </w:r>
      <w:r w:rsidR="00755684" w:rsidRPr="008E3477">
        <w:rPr>
          <w:rFonts w:ascii="Times New Roman" w:hAnsi="Times New Roman" w:cs="Times New Roman"/>
          <w:b/>
          <w:sz w:val="28"/>
          <w:szCs w:val="28"/>
          <w:lang w:val="kk-KZ"/>
        </w:rPr>
        <w:t>- 1</w:t>
      </w:r>
      <w:r w:rsidRPr="008E34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55E7" w:rsidRPr="008E3477">
        <w:rPr>
          <w:rFonts w:ascii="Times New Roman" w:hAnsi="Times New Roman" w:cs="Times New Roman"/>
          <w:color w:val="000000"/>
          <w:sz w:val="28"/>
          <w:szCs w:val="28"/>
          <w:lang w:val="kk-KZ"/>
        </w:rPr>
        <w:t>Бүгінгі байқауға қатысушы барлық би ұжымдарына өнер биігіне с</w:t>
      </w:r>
      <w:r w:rsidRPr="008E34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амғаған қанаттарың талмасын дегіміз келеді! </w:t>
      </w:r>
      <w:r w:rsidR="00EF7F4B" w:rsidRPr="008E3477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EF7F4B" w:rsidRPr="008E3477">
        <w:rPr>
          <w:rFonts w:ascii="Times New Roman" w:hAnsi="Times New Roman" w:cs="Times New Roman"/>
          <w:sz w:val="28"/>
          <w:szCs w:val="28"/>
          <w:lang w:val="kk-KZ"/>
        </w:rPr>
        <w:t xml:space="preserve">елесі жүздескенше сау - саламатта болыңыздар. </w:t>
      </w:r>
    </w:p>
    <w:p w:rsidR="003455E7" w:rsidRPr="008E3477" w:rsidRDefault="003455E7" w:rsidP="003455E7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5C4FE5" w:rsidRPr="008E3477" w:rsidRDefault="005C4FE5" w:rsidP="008B36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7F2985" w:rsidRPr="008E3477" w:rsidRDefault="007F2985" w:rsidP="008B36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7F2985" w:rsidRPr="008E3477" w:rsidRDefault="007F2985" w:rsidP="008B36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7F2985" w:rsidRPr="008E3477" w:rsidRDefault="007F2985" w:rsidP="008B36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7F2985" w:rsidRPr="008E3477" w:rsidRDefault="007F2985" w:rsidP="008B36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7F2985" w:rsidRPr="008E3477" w:rsidRDefault="007F2985" w:rsidP="007F2985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7F2985" w:rsidRPr="008E3477" w:rsidRDefault="007F2985" w:rsidP="007F2985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  <w:lang w:val="kk-KZ"/>
        </w:rPr>
      </w:pPr>
    </w:p>
    <w:sectPr w:rsidR="007F2985" w:rsidRPr="008E3477" w:rsidSect="00BD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C2C"/>
    <w:multiLevelType w:val="hybridMultilevel"/>
    <w:tmpl w:val="BE3A3F52"/>
    <w:lvl w:ilvl="0" w:tplc="E1DA07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66D0"/>
    <w:multiLevelType w:val="hybridMultilevel"/>
    <w:tmpl w:val="F88A53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1A7"/>
    <w:multiLevelType w:val="hybridMultilevel"/>
    <w:tmpl w:val="7F0ED8E4"/>
    <w:lvl w:ilvl="0" w:tplc="5EDEE6F8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1CF1"/>
    <w:multiLevelType w:val="hybridMultilevel"/>
    <w:tmpl w:val="02C69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3E47F29"/>
    <w:multiLevelType w:val="hybridMultilevel"/>
    <w:tmpl w:val="7F0ED8E4"/>
    <w:lvl w:ilvl="0" w:tplc="5EDEE6F8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3155C"/>
    <w:multiLevelType w:val="hybridMultilevel"/>
    <w:tmpl w:val="7F0ED8E4"/>
    <w:lvl w:ilvl="0" w:tplc="5EDEE6F8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5C99"/>
    <w:multiLevelType w:val="hybridMultilevel"/>
    <w:tmpl w:val="6B3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2E9A"/>
    <w:rsid w:val="000009E3"/>
    <w:rsid w:val="000204E7"/>
    <w:rsid w:val="00024CEA"/>
    <w:rsid w:val="00051557"/>
    <w:rsid w:val="00055D36"/>
    <w:rsid w:val="000563FB"/>
    <w:rsid w:val="00096D7D"/>
    <w:rsid w:val="000E0CCB"/>
    <w:rsid w:val="000E30EE"/>
    <w:rsid w:val="00104862"/>
    <w:rsid w:val="00121497"/>
    <w:rsid w:val="00122AE2"/>
    <w:rsid w:val="00125408"/>
    <w:rsid w:val="00130063"/>
    <w:rsid w:val="00156EF2"/>
    <w:rsid w:val="001663DF"/>
    <w:rsid w:val="00171A9D"/>
    <w:rsid w:val="00183646"/>
    <w:rsid w:val="00185DB2"/>
    <w:rsid w:val="001B7467"/>
    <w:rsid w:val="001D631E"/>
    <w:rsid w:val="00202109"/>
    <w:rsid w:val="0021599A"/>
    <w:rsid w:val="0022016B"/>
    <w:rsid w:val="002503AB"/>
    <w:rsid w:val="002534FB"/>
    <w:rsid w:val="00286128"/>
    <w:rsid w:val="002911F4"/>
    <w:rsid w:val="00292C4D"/>
    <w:rsid w:val="002A547B"/>
    <w:rsid w:val="002D4DC3"/>
    <w:rsid w:val="002F609B"/>
    <w:rsid w:val="003252FF"/>
    <w:rsid w:val="00327CF2"/>
    <w:rsid w:val="00341A64"/>
    <w:rsid w:val="00345584"/>
    <w:rsid w:val="003455E7"/>
    <w:rsid w:val="00362602"/>
    <w:rsid w:val="003D79A6"/>
    <w:rsid w:val="00420D41"/>
    <w:rsid w:val="00434BA3"/>
    <w:rsid w:val="00445677"/>
    <w:rsid w:val="00462CE0"/>
    <w:rsid w:val="0047565E"/>
    <w:rsid w:val="004778FF"/>
    <w:rsid w:val="00480C43"/>
    <w:rsid w:val="00481CAF"/>
    <w:rsid w:val="004A0029"/>
    <w:rsid w:val="004A3134"/>
    <w:rsid w:val="004A3A79"/>
    <w:rsid w:val="004A7F9C"/>
    <w:rsid w:val="004C52A4"/>
    <w:rsid w:val="00514A55"/>
    <w:rsid w:val="005254B9"/>
    <w:rsid w:val="005267FF"/>
    <w:rsid w:val="00531571"/>
    <w:rsid w:val="0056704D"/>
    <w:rsid w:val="005702F6"/>
    <w:rsid w:val="00583549"/>
    <w:rsid w:val="005947C6"/>
    <w:rsid w:val="005B46B0"/>
    <w:rsid w:val="005B4F3F"/>
    <w:rsid w:val="005C4FE5"/>
    <w:rsid w:val="00615BEE"/>
    <w:rsid w:val="00617A61"/>
    <w:rsid w:val="00622AB3"/>
    <w:rsid w:val="006438F1"/>
    <w:rsid w:val="00672076"/>
    <w:rsid w:val="00672912"/>
    <w:rsid w:val="006B673C"/>
    <w:rsid w:val="006C5316"/>
    <w:rsid w:val="006F5508"/>
    <w:rsid w:val="007073C4"/>
    <w:rsid w:val="00723DE4"/>
    <w:rsid w:val="0073080B"/>
    <w:rsid w:val="00732E9A"/>
    <w:rsid w:val="007473C1"/>
    <w:rsid w:val="00753E1E"/>
    <w:rsid w:val="00755684"/>
    <w:rsid w:val="00784F85"/>
    <w:rsid w:val="00787C52"/>
    <w:rsid w:val="007A5CFE"/>
    <w:rsid w:val="007C6301"/>
    <w:rsid w:val="007E16E7"/>
    <w:rsid w:val="007F2985"/>
    <w:rsid w:val="008001BD"/>
    <w:rsid w:val="008026F3"/>
    <w:rsid w:val="00807B5C"/>
    <w:rsid w:val="00810602"/>
    <w:rsid w:val="00831B7A"/>
    <w:rsid w:val="00841221"/>
    <w:rsid w:val="0086219E"/>
    <w:rsid w:val="00885467"/>
    <w:rsid w:val="00893966"/>
    <w:rsid w:val="008A056E"/>
    <w:rsid w:val="008A15C0"/>
    <w:rsid w:val="008B36CD"/>
    <w:rsid w:val="008C446B"/>
    <w:rsid w:val="008C571D"/>
    <w:rsid w:val="008D047B"/>
    <w:rsid w:val="008E3477"/>
    <w:rsid w:val="008F1E7C"/>
    <w:rsid w:val="00901257"/>
    <w:rsid w:val="009410A8"/>
    <w:rsid w:val="0094562C"/>
    <w:rsid w:val="00952EB6"/>
    <w:rsid w:val="009729A0"/>
    <w:rsid w:val="009737F2"/>
    <w:rsid w:val="00993C23"/>
    <w:rsid w:val="009A3BA1"/>
    <w:rsid w:val="009E2D00"/>
    <w:rsid w:val="009E6BE4"/>
    <w:rsid w:val="00A110E9"/>
    <w:rsid w:val="00A70DAE"/>
    <w:rsid w:val="00A75747"/>
    <w:rsid w:val="00A83EF5"/>
    <w:rsid w:val="00AA249A"/>
    <w:rsid w:val="00AA4C97"/>
    <w:rsid w:val="00AB0780"/>
    <w:rsid w:val="00AB769C"/>
    <w:rsid w:val="00AE57AC"/>
    <w:rsid w:val="00AE750A"/>
    <w:rsid w:val="00B01EC4"/>
    <w:rsid w:val="00B17343"/>
    <w:rsid w:val="00B23330"/>
    <w:rsid w:val="00B518B1"/>
    <w:rsid w:val="00B61B9B"/>
    <w:rsid w:val="00B67681"/>
    <w:rsid w:val="00B77D31"/>
    <w:rsid w:val="00B876CA"/>
    <w:rsid w:val="00B91B47"/>
    <w:rsid w:val="00B96279"/>
    <w:rsid w:val="00BA2C49"/>
    <w:rsid w:val="00BB5064"/>
    <w:rsid w:val="00BC1BF5"/>
    <w:rsid w:val="00BD00DC"/>
    <w:rsid w:val="00BD4DE7"/>
    <w:rsid w:val="00BD61BA"/>
    <w:rsid w:val="00BE4C3B"/>
    <w:rsid w:val="00BE6BF0"/>
    <w:rsid w:val="00BE7EA1"/>
    <w:rsid w:val="00C15B76"/>
    <w:rsid w:val="00C2723C"/>
    <w:rsid w:val="00C3609C"/>
    <w:rsid w:val="00C84A53"/>
    <w:rsid w:val="00D07702"/>
    <w:rsid w:val="00D2010B"/>
    <w:rsid w:val="00D23739"/>
    <w:rsid w:val="00D360E9"/>
    <w:rsid w:val="00D41BD9"/>
    <w:rsid w:val="00D5782E"/>
    <w:rsid w:val="00D6188A"/>
    <w:rsid w:val="00D712DE"/>
    <w:rsid w:val="00D83B20"/>
    <w:rsid w:val="00D85ED1"/>
    <w:rsid w:val="00D87707"/>
    <w:rsid w:val="00DA33AE"/>
    <w:rsid w:val="00DA5FA0"/>
    <w:rsid w:val="00DB50D4"/>
    <w:rsid w:val="00DB6378"/>
    <w:rsid w:val="00DF10F2"/>
    <w:rsid w:val="00DF16FA"/>
    <w:rsid w:val="00E13F48"/>
    <w:rsid w:val="00E54CDA"/>
    <w:rsid w:val="00E63EB9"/>
    <w:rsid w:val="00E64392"/>
    <w:rsid w:val="00E65CEF"/>
    <w:rsid w:val="00E71A46"/>
    <w:rsid w:val="00E814D6"/>
    <w:rsid w:val="00EF0B98"/>
    <w:rsid w:val="00EF12E1"/>
    <w:rsid w:val="00EF1DAC"/>
    <w:rsid w:val="00EF7F4B"/>
    <w:rsid w:val="00F01996"/>
    <w:rsid w:val="00F077CD"/>
    <w:rsid w:val="00F37948"/>
    <w:rsid w:val="00F61E78"/>
    <w:rsid w:val="00F629C1"/>
    <w:rsid w:val="00F85FAA"/>
    <w:rsid w:val="00FD08AE"/>
    <w:rsid w:val="00FD75A7"/>
    <w:rsid w:val="00F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E5"/>
    <w:pPr>
      <w:ind w:left="720"/>
      <w:contextualSpacing/>
    </w:pPr>
  </w:style>
  <w:style w:type="character" w:styleId="a4">
    <w:name w:val="Strong"/>
    <w:basedOn w:val="a0"/>
    <w:uiPriority w:val="22"/>
    <w:qFormat/>
    <w:rsid w:val="00831B7A"/>
    <w:rPr>
      <w:b/>
      <w:bCs/>
    </w:rPr>
  </w:style>
  <w:style w:type="character" w:styleId="a5">
    <w:name w:val="Emphasis"/>
    <w:basedOn w:val="a0"/>
    <w:uiPriority w:val="20"/>
    <w:qFormat/>
    <w:rsid w:val="00462CE0"/>
    <w:rPr>
      <w:i/>
      <w:iCs/>
    </w:rPr>
  </w:style>
  <w:style w:type="paragraph" w:customStyle="1" w:styleId="c1">
    <w:name w:val="c1"/>
    <w:basedOn w:val="a"/>
    <w:rsid w:val="00DB50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50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50D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5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2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D2010B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A76A-BF63-49B6-95E3-454CF75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Гульзада</dc:creator>
  <cp:keywords/>
  <dc:description/>
  <cp:lastModifiedBy>1</cp:lastModifiedBy>
  <cp:revision>179</cp:revision>
  <cp:lastPrinted>2017-11-24T09:07:00Z</cp:lastPrinted>
  <dcterms:created xsi:type="dcterms:W3CDTF">2014-02-04T04:11:00Z</dcterms:created>
  <dcterms:modified xsi:type="dcterms:W3CDTF">2017-11-24T10:56:00Z</dcterms:modified>
</cp:coreProperties>
</file>